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EAF" w:rsidRPr="00983A7A" w:rsidRDefault="00C3314B">
      <w:pPr>
        <w:widowControl w:val="0"/>
        <w:spacing w:after="120"/>
        <w:ind w:right="-11"/>
        <w:jc w:val="center"/>
        <w:rPr>
          <w:b/>
          <w:color w:val="000000" w:themeColor="text1"/>
          <w:sz w:val="28"/>
          <w:szCs w:val="28"/>
        </w:rPr>
      </w:pPr>
      <w:r w:rsidRPr="00983A7A">
        <w:rPr>
          <w:b/>
          <w:color w:val="000000" w:themeColor="text1"/>
          <w:sz w:val="28"/>
          <w:szCs w:val="28"/>
        </w:rPr>
        <w:t>FILE ĐÍNH KÈM CHƯƠNG V</w:t>
      </w:r>
    </w:p>
    <w:p w:rsidR="00460EAF" w:rsidRPr="00983A7A" w:rsidRDefault="00C3314B">
      <w:pPr>
        <w:widowControl w:val="0"/>
        <w:spacing w:after="120"/>
        <w:ind w:right="-11"/>
        <w:jc w:val="center"/>
        <w:rPr>
          <w:i/>
          <w:color w:val="000000" w:themeColor="text1"/>
          <w:sz w:val="28"/>
          <w:szCs w:val="28"/>
        </w:rPr>
      </w:pPr>
      <w:r w:rsidRPr="00983A7A">
        <w:rPr>
          <w:i/>
          <w:color w:val="000000" w:themeColor="text1"/>
          <w:sz w:val="28"/>
          <w:szCs w:val="28"/>
        </w:rPr>
        <w:t>(</w:t>
      </w:r>
      <w:proofErr w:type="gramStart"/>
      <w:r w:rsidRPr="00983A7A">
        <w:rPr>
          <w:i/>
          <w:color w:val="000000" w:themeColor="text1"/>
          <w:sz w:val="28"/>
          <w:szCs w:val="28"/>
        </w:rPr>
        <w:t>đính</w:t>
      </w:r>
      <w:proofErr w:type="gramEnd"/>
      <w:r w:rsidRPr="00983A7A">
        <w:rPr>
          <w:i/>
          <w:color w:val="000000" w:themeColor="text1"/>
          <w:sz w:val="28"/>
          <w:szCs w:val="28"/>
        </w:rPr>
        <w:t xml:space="preserve"> kèm Chương V E-HSMT: Yêu cầu về kỹ thuật)</w:t>
      </w:r>
    </w:p>
    <w:p w:rsidR="005B649F" w:rsidRPr="00983A7A" w:rsidRDefault="005B649F" w:rsidP="005C0D6E">
      <w:pPr>
        <w:ind w:firstLine="567"/>
        <w:jc w:val="both"/>
        <w:rPr>
          <w:b/>
          <w:color w:val="000000" w:themeColor="text1"/>
          <w:sz w:val="26"/>
          <w:szCs w:val="26"/>
          <w:u w:val="single"/>
        </w:rPr>
      </w:pPr>
      <w:r w:rsidRPr="00983A7A">
        <w:rPr>
          <w:b/>
          <w:color w:val="000000" w:themeColor="text1"/>
          <w:sz w:val="26"/>
          <w:szCs w:val="26"/>
          <w:lang w:val="nl-NL"/>
        </w:rPr>
        <w:t xml:space="preserve">1. </w:t>
      </w:r>
      <w:r w:rsidRPr="00983A7A">
        <w:rPr>
          <w:b/>
          <w:color w:val="000000" w:themeColor="text1"/>
          <w:sz w:val="26"/>
          <w:szCs w:val="26"/>
          <w:u w:val="single"/>
        </w:rPr>
        <w:t>GIỚI THIỆU CHUNG VỀ DỰ TOÁN MUA SẮM, GÓI THẦU:</w:t>
      </w:r>
    </w:p>
    <w:p w:rsidR="005B649F" w:rsidRPr="00D0769A" w:rsidRDefault="005B649F" w:rsidP="005B649F">
      <w:pPr>
        <w:spacing w:before="120" w:after="120"/>
        <w:ind w:firstLine="567"/>
        <w:jc w:val="both"/>
        <w:rPr>
          <w:color w:val="000000" w:themeColor="text1"/>
          <w:sz w:val="26"/>
          <w:szCs w:val="26"/>
          <w:lang w:val="pt-BR"/>
        </w:rPr>
      </w:pPr>
      <w:r w:rsidRPr="00983A7A">
        <w:rPr>
          <w:color w:val="000000" w:themeColor="text1"/>
          <w:spacing w:val="-4"/>
          <w:sz w:val="26"/>
          <w:szCs w:val="26"/>
          <w:lang w:val="nl-NL"/>
        </w:rPr>
        <w:t xml:space="preserve">- </w:t>
      </w:r>
      <w:r w:rsidRPr="00D0769A">
        <w:rPr>
          <w:color w:val="000000" w:themeColor="text1"/>
          <w:spacing w:val="-4"/>
          <w:sz w:val="26"/>
          <w:szCs w:val="26"/>
          <w:lang w:val="nl-NL"/>
        </w:rPr>
        <w:t xml:space="preserve">Tên gói thầu: </w:t>
      </w:r>
      <w:r w:rsidRPr="00D0769A">
        <w:rPr>
          <w:b/>
          <w:color w:val="000000" w:themeColor="text1"/>
          <w:sz w:val="26"/>
          <w:szCs w:val="26"/>
        </w:rPr>
        <w:t>Mua sắm Thiết bị y tế chuyên dùng năm 2025 - Lần</w:t>
      </w:r>
      <w:r w:rsidR="00AA57EF">
        <w:rPr>
          <w:b/>
          <w:color w:val="000000" w:themeColor="text1"/>
          <w:sz w:val="26"/>
          <w:szCs w:val="26"/>
        </w:rPr>
        <w:t xml:space="preserve"> 3</w:t>
      </w:r>
      <w:r w:rsidRPr="00D0769A">
        <w:rPr>
          <w:color w:val="000000" w:themeColor="text1"/>
          <w:sz w:val="26"/>
          <w:szCs w:val="26"/>
          <w:lang w:val="pt-BR"/>
        </w:rPr>
        <w:t>.</w:t>
      </w:r>
    </w:p>
    <w:p w:rsidR="005B649F" w:rsidRPr="00D0769A" w:rsidRDefault="005B649F" w:rsidP="005B649F">
      <w:pPr>
        <w:spacing w:before="120" w:after="120"/>
        <w:ind w:firstLine="567"/>
        <w:jc w:val="both"/>
        <w:rPr>
          <w:color w:val="000000" w:themeColor="text1"/>
          <w:sz w:val="26"/>
          <w:szCs w:val="26"/>
          <w:lang w:val="pt-BR"/>
        </w:rPr>
      </w:pPr>
      <w:r w:rsidRPr="00D0769A">
        <w:rPr>
          <w:color w:val="000000" w:themeColor="text1"/>
          <w:sz w:val="26"/>
          <w:szCs w:val="26"/>
          <w:lang w:val="pt-BR"/>
        </w:rPr>
        <w:t xml:space="preserve">- Tên dự toán mua sắm: </w:t>
      </w:r>
      <w:r w:rsidRPr="00D0769A">
        <w:rPr>
          <w:b/>
          <w:color w:val="000000" w:themeColor="text1"/>
          <w:sz w:val="26"/>
          <w:szCs w:val="26"/>
        </w:rPr>
        <w:t xml:space="preserve">Mua sắm Thiết bị y tế chuyên dùng năm 2025 - Lần </w:t>
      </w:r>
      <w:r w:rsidR="00AA57EF">
        <w:rPr>
          <w:b/>
          <w:color w:val="000000" w:themeColor="text1"/>
          <w:sz w:val="26"/>
          <w:szCs w:val="26"/>
        </w:rPr>
        <w:t>3</w:t>
      </w:r>
      <w:r w:rsidRPr="00D0769A">
        <w:rPr>
          <w:color w:val="000000" w:themeColor="text1"/>
          <w:sz w:val="26"/>
          <w:szCs w:val="26"/>
          <w:lang w:val="pt-BR"/>
        </w:rPr>
        <w:t>.</w:t>
      </w:r>
    </w:p>
    <w:p w:rsidR="005B649F" w:rsidRPr="00D0769A" w:rsidRDefault="005B649F" w:rsidP="005B649F">
      <w:pPr>
        <w:spacing w:before="120" w:after="120"/>
        <w:ind w:firstLine="567"/>
        <w:jc w:val="both"/>
        <w:rPr>
          <w:color w:val="000000" w:themeColor="text1"/>
          <w:sz w:val="26"/>
          <w:szCs w:val="26"/>
          <w:lang w:val="pt-BR"/>
        </w:rPr>
      </w:pPr>
      <w:r w:rsidRPr="00D0769A">
        <w:rPr>
          <w:color w:val="000000" w:themeColor="text1"/>
          <w:sz w:val="26"/>
          <w:szCs w:val="26"/>
          <w:lang w:val="pt-BR"/>
        </w:rPr>
        <w:t>- Danh mục: Gói thầu gồm 0</w:t>
      </w:r>
      <w:r w:rsidR="00AA57EF">
        <w:rPr>
          <w:color w:val="000000" w:themeColor="text1"/>
          <w:sz w:val="26"/>
          <w:szCs w:val="26"/>
          <w:lang w:val="pt-BR"/>
        </w:rPr>
        <w:t>8 phần (lô) tương đương với 08</w:t>
      </w:r>
      <w:r w:rsidRPr="00D0769A">
        <w:rPr>
          <w:color w:val="000000" w:themeColor="text1"/>
          <w:sz w:val="26"/>
          <w:szCs w:val="26"/>
          <w:lang w:val="pt-BR"/>
        </w:rPr>
        <w:t xml:space="preserve"> mặt hàng, nhà thầu </w:t>
      </w:r>
      <w:r w:rsidR="00983A7A" w:rsidRPr="00D0769A">
        <w:rPr>
          <w:color w:val="000000" w:themeColor="text1"/>
          <w:sz w:val="26"/>
          <w:szCs w:val="26"/>
          <w:lang w:val="pt-BR"/>
        </w:rPr>
        <w:t>được</w:t>
      </w:r>
      <w:r w:rsidRPr="00D0769A">
        <w:rPr>
          <w:color w:val="000000" w:themeColor="text1"/>
          <w:sz w:val="26"/>
          <w:szCs w:val="26"/>
          <w:lang w:val="pt-BR"/>
        </w:rPr>
        <w:t xml:space="preserve"> dự 01 hoặc nhiều phần (lô)</w:t>
      </w:r>
    </w:p>
    <w:p w:rsidR="005B649F" w:rsidRPr="00D0769A" w:rsidRDefault="005B649F" w:rsidP="005B649F">
      <w:pPr>
        <w:spacing w:before="120" w:after="120"/>
        <w:ind w:firstLine="567"/>
        <w:jc w:val="both"/>
        <w:rPr>
          <w:bCs/>
          <w:color w:val="000000" w:themeColor="text1"/>
          <w:sz w:val="26"/>
          <w:szCs w:val="26"/>
          <w:lang w:val="nl-NL"/>
        </w:rPr>
      </w:pPr>
      <w:r w:rsidRPr="00D0769A">
        <w:rPr>
          <w:color w:val="000000" w:themeColor="text1"/>
          <w:sz w:val="26"/>
          <w:szCs w:val="26"/>
          <w:lang w:val="pt-BR"/>
        </w:rPr>
        <w:t>- Chủ đầu tư: Bệnh Viện Mắt</w:t>
      </w:r>
    </w:p>
    <w:p w:rsidR="005B649F" w:rsidRPr="00D0769A" w:rsidRDefault="005B649F" w:rsidP="005B649F">
      <w:pPr>
        <w:spacing w:before="120" w:after="120"/>
        <w:ind w:firstLine="567"/>
        <w:jc w:val="both"/>
        <w:rPr>
          <w:color w:val="000000" w:themeColor="text1"/>
          <w:sz w:val="26"/>
          <w:szCs w:val="26"/>
          <w:lang w:val="pt-BR"/>
        </w:rPr>
      </w:pPr>
      <w:r w:rsidRPr="00D0769A">
        <w:rPr>
          <w:color w:val="000000" w:themeColor="text1"/>
          <w:sz w:val="26"/>
          <w:szCs w:val="26"/>
          <w:lang w:val="pt-BR"/>
        </w:rPr>
        <w:t>- Địa chỉ chủ đầu tư: 280 Điện Biên Phủ, Phường Xuân Hòa, Thành phố Hồ Chí Minh.</w:t>
      </w:r>
    </w:p>
    <w:p w:rsidR="005B649F" w:rsidRPr="00FF68C4" w:rsidRDefault="005B649F" w:rsidP="005B649F">
      <w:pPr>
        <w:spacing w:before="120" w:after="120"/>
        <w:ind w:firstLine="567"/>
        <w:jc w:val="both"/>
        <w:rPr>
          <w:color w:val="000000" w:themeColor="text1"/>
          <w:sz w:val="26"/>
          <w:szCs w:val="26"/>
          <w:lang w:val="pt-BR"/>
        </w:rPr>
      </w:pPr>
      <w:r w:rsidRPr="00D0769A">
        <w:rPr>
          <w:color w:val="000000" w:themeColor="text1"/>
          <w:sz w:val="26"/>
          <w:szCs w:val="26"/>
          <w:lang w:val="pt-BR"/>
        </w:rPr>
        <w:t xml:space="preserve">- Nguồn vốn: </w:t>
      </w:r>
      <w:r w:rsidR="00FF68C4" w:rsidRPr="00FF68C4">
        <w:rPr>
          <w:color w:val="000000" w:themeColor="text1"/>
          <w:sz w:val="26"/>
          <w:szCs w:val="26"/>
          <w:lang w:val="pt-BR"/>
        </w:rPr>
        <w:t>Nguồn thu từ hoạt động khám, chữa bệnh và Quỹ Phát triển hoạt động sự nghiệp của bệnh viện</w:t>
      </w:r>
      <w:r w:rsidRPr="00FF68C4">
        <w:rPr>
          <w:color w:val="000000" w:themeColor="text1"/>
          <w:sz w:val="26"/>
          <w:szCs w:val="26"/>
          <w:lang w:val="pt-BR"/>
        </w:rPr>
        <w:t>;</w:t>
      </w:r>
    </w:p>
    <w:p w:rsidR="005B649F" w:rsidRPr="00D0769A" w:rsidRDefault="005B649F" w:rsidP="005B649F">
      <w:pPr>
        <w:spacing w:before="120" w:after="120"/>
        <w:ind w:firstLine="567"/>
        <w:jc w:val="both"/>
        <w:rPr>
          <w:color w:val="000000" w:themeColor="text1"/>
          <w:sz w:val="26"/>
          <w:szCs w:val="26"/>
        </w:rPr>
      </w:pPr>
      <w:r w:rsidRPr="00D0769A">
        <w:rPr>
          <w:color w:val="000000" w:themeColor="text1"/>
          <w:sz w:val="26"/>
          <w:szCs w:val="26"/>
        </w:rPr>
        <w:t>- Thời gian thực hiện: 120 ngày</w:t>
      </w:r>
    </w:p>
    <w:p w:rsidR="005B649F" w:rsidRPr="00D0769A" w:rsidRDefault="005B649F" w:rsidP="005B649F">
      <w:pPr>
        <w:spacing w:before="120" w:after="120"/>
        <w:ind w:firstLine="567"/>
        <w:jc w:val="both"/>
        <w:rPr>
          <w:color w:val="000000" w:themeColor="text1"/>
          <w:sz w:val="26"/>
          <w:szCs w:val="26"/>
        </w:rPr>
      </w:pPr>
      <w:r w:rsidRPr="00D0769A">
        <w:rPr>
          <w:color w:val="000000" w:themeColor="text1"/>
          <w:sz w:val="26"/>
          <w:szCs w:val="26"/>
        </w:rPr>
        <w:t>- Hình thức lựa chọn nhà thầu: Đấu thầu rộng rãi, trong nước, qua mạng</w:t>
      </w:r>
    </w:p>
    <w:p w:rsidR="005B649F" w:rsidRPr="00D0769A" w:rsidRDefault="005B649F" w:rsidP="005B649F">
      <w:pPr>
        <w:spacing w:before="120" w:after="120"/>
        <w:ind w:firstLine="567"/>
        <w:jc w:val="both"/>
        <w:rPr>
          <w:color w:val="000000" w:themeColor="text1"/>
          <w:sz w:val="26"/>
          <w:szCs w:val="26"/>
        </w:rPr>
      </w:pPr>
      <w:r w:rsidRPr="00D0769A">
        <w:rPr>
          <w:color w:val="000000" w:themeColor="text1"/>
          <w:sz w:val="26"/>
          <w:szCs w:val="26"/>
        </w:rPr>
        <w:t>- Phương thức lựa chọn nhà thầu: Một giai đoạn, một túi hồ sơ</w:t>
      </w:r>
    </w:p>
    <w:p w:rsidR="005B649F" w:rsidRPr="00D0769A" w:rsidRDefault="005B649F" w:rsidP="005B649F">
      <w:pPr>
        <w:spacing w:before="120" w:after="120"/>
        <w:ind w:firstLine="567"/>
        <w:jc w:val="both"/>
        <w:rPr>
          <w:bCs/>
          <w:color w:val="000000" w:themeColor="text1"/>
          <w:sz w:val="26"/>
          <w:szCs w:val="26"/>
          <w:lang w:val="nl-NL"/>
        </w:rPr>
      </w:pPr>
      <w:r w:rsidRPr="00D0769A">
        <w:rPr>
          <w:color w:val="000000" w:themeColor="text1"/>
          <w:sz w:val="26"/>
          <w:szCs w:val="26"/>
          <w:lang w:val="pt-BR"/>
        </w:rPr>
        <w:t xml:space="preserve">- Loại hợp đồng: </w:t>
      </w:r>
      <w:r w:rsidRPr="00D0769A">
        <w:rPr>
          <w:bCs/>
          <w:color w:val="000000" w:themeColor="text1"/>
          <w:sz w:val="26"/>
          <w:szCs w:val="26"/>
          <w:lang w:val="nl-NL"/>
        </w:rPr>
        <w:t>Hợp đồng đơn giá cố định.</w:t>
      </w:r>
    </w:p>
    <w:p w:rsidR="00460EAF" w:rsidRPr="00983A7A" w:rsidRDefault="00C3314B" w:rsidP="005C0D6E">
      <w:pPr>
        <w:pStyle w:val="ListParagraph"/>
        <w:widowControl w:val="0"/>
        <w:numPr>
          <w:ilvl w:val="0"/>
          <w:numId w:val="13"/>
        </w:numPr>
        <w:pBdr>
          <w:top w:val="nil"/>
          <w:left w:val="nil"/>
          <w:bottom w:val="nil"/>
          <w:right w:val="nil"/>
          <w:between w:val="nil"/>
        </w:pBdr>
        <w:tabs>
          <w:tab w:val="left" w:pos="993"/>
        </w:tabs>
        <w:spacing w:before="120" w:after="120"/>
        <w:ind w:left="0" w:right="-14" w:firstLine="567"/>
        <w:rPr>
          <w:b/>
          <w:color w:val="000000" w:themeColor="text1"/>
          <w:sz w:val="26"/>
          <w:szCs w:val="26"/>
          <w:u w:val="single"/>
        </w:rPr>
      </w:pPr>
      <w:r w:rsidRPr="00983A7A">
        <w:rPr>
          <w:b/>
          <w:color w:val="000000" w:themeColor="text1"/>
          <w:sz w:val="26"/>
          <w:szCs w:val="26"/>
          <w:u w:val="single"/>
        </w:rPr>
        <w:t>YÊU CẦU VỀ KỸ THUẬT</w:t>
      </w:r>
    </w:p>
    <w:p w:rsidR="00CA6AFE" w:rsidRDefault="00CA6AFE" w:rsidP="009E10FE">
      <w:pPr>
        <w:widowControl w:val="0"/>
        <w:pBdr>
          <w:top w:val="nil"/>
          <w:left w:val="nil"/>
          <w:bottom w:val="nil"/>
          <w:right w:val="nil"/>
          <w:between w:val="nil"/>
        </w:pBdr>
        <w:spacing w:before="120" w:after="120"/>
        <w:ind w:left="567" w:right="-14"/>
        <w:rPr>
          <w:b/>
          <w:color w:val="000000" w:themeColor="text1"/>
          <w:sz w:val="26"/>
          <w:szCs w:val="26"/>
        </w:rPr>
      </w:pPr>
      <w:r w:rsidRPr="00983A7A">
        <w:rPr>
          <w:b/>
          <w:color w:val="000000" w:themeColor="text1"/>
          <w:sz w:val="26"/>
          <w:szCs w:val="26"/>
        </w:rPr>
        <w:t>A.1. Yêu cầu về Tính năng kỹ thuật</w:t>
      </w:r>
    </w:p>
    <w:tbl>
      <w:tblPr>
        <w:tblpPr w:leftFromText="180" w:rightFromText="180" w:vertAnchor="text" w:tblpX="-1155" w:tblpY="1"/>
        <w:tblOverlap w:val="neve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1701"/>
        <w:gridCol w:w="1276"/>
        <w:gridCol w:w="6237"/>
      </w:tblGrid>
      <w:tr w:rsidR="00AA57EF" w:rsidRPr="00BB568E" w:rsidTr="00FF68C4">
        <w:trPr>
          <w:trHeight w:val="20"/>
          <w:tblHeader/>
        </w:trPr>
        <w:tc>
          <w:tcPr>
            <w:tcW w:w="562" w:type="dxa"/>
            <w:shd w:val="clear" w:color="auto" w:fill="auto"/>
            <w:vAlign w:val="center"/>
            <w:hideMark/>
          </w:tcPr>
          <w:p w:rsidR="00AA57EF" w:rsidRPr="00BB568E" w:rsidRDefault="00AA57EF" w:rsidP="00FF68C4">
            <w:pPr>
              <w:jc w:val="center"/>
              <w:rPr>
                <w:b/>
                <w:bCs/>
                <w:sz w:val="26"/>
                <w:szCs w:val="26"/>
              </w:rPr>
            </w:pPr>
            <w:r w:rsidRPr="00BB568E">
              <w:rPr>
                <w:b/>
                <w:bCs/>
                <w:sz w:val="26"/>
                <w:szCs w:val="26"/>
              </w:rPr>
              <w:t>STT</w:t>
            </w:r>
          </w:p>
        </w:tc>
        <w:tc>
          <w:tcPr>
            <w:tcW w:w="1134" w:type="dxa"/>
            <w:vAlign w:val="center"/>
          </w:tcPr>
          <w:p w:rsidR="00AA57EF" w:rsidRDefault="00AA57EF" w:rsidP="00FF68C4">
            <w:pPr>
              <w:jc w:val="center"/>
              <w:rPr>
                <w:b/>
                <w:bCs/>
                <w:sz w:val="26"/>
                <w:szCs w:val="26"/>
              </w:rPr>
            </w:pPr>
            <w:r>
              <w:rPr>
                <w:b/>
                <w:bCs/>
                <w:sz w:val="26"/>
                <w:szCs w:val="26"/>
              </w:rPr>
              <w:t>Mã phần (lô)</w:t>
            </w:r>
          </w:p>
        </w:tc>
        <w:tc>
          <w:tcPr>
            <w:tcW w:w="1701" w:type="dxa"/>
            <w:shd w:val="clear" w:color="auto" w:fill="auto"/>
            <w:vAlign w:val="center"/>
            <w:hideMark/>
          </w:tcPr>
          <w:p w:rsidR="00AA57EF" w:rsidRPr="00595E8E" w:rsidRDefault="00AA57EF" w:rsidP="00FF68C4">
            <w:pPr>
              <w:jc w:val="center"/>
              <w:rPr>
                <w:b/>
                <w:bCs/>
                <w:sz w:val="26"/>
                <w:szCs w:val="26"/>
              </w:rPr>
            </w:pPr>
            <w:r>
              <w:rPr>
                <w:b/>
                <w:bCs/>
                <w:sz w:val="26"/>
                <w:szCs w:val="26"/>
              </w:rPr>
              <w:t>Tên phần (lô)</w:t>
            </w:r>
          </w:p>
        </w:tc>
        <w:tc>
          <w:tcPr>
            <w:tcW w:w="1276" w:type="dxa"/>
            <w:vAlign w:val="center"/>
          </w:tcPr>
          <w:p w:rsidR="00AA57EF" w:rsidRPr="00A358E1" w:rsidRDefault="00AA57EF" w:rsidP="00FF68C4">
            <w:pPr>
              <w:jc w:val="center"/>
              <w:rPr>
                <w:b/>
                <w:bCs/>
                <w:sz w:val="26"/>
                <w:szCs w:val="26"/>
              </w:rPr>
            </w:pPr>
            <w:r w:rsidRPr="00A358E1">
              <w:rPr>
                <w:b/>
                <w:bCs/>
                <w:sz w:val="26"/>
                <w:szCs w:val="26"/>
              </w:rPr>
              <w:t>Tên hàng hóa, dịch vụ</w:t>
            </w:r>
          </w:p>
        </w:tc>
        <w:tc>
          <w:tcPr>
            <w:tcW w:w="6237" w:type="dxa"/>
            <w:vAlign w:val="center"/>
          </w:tcPr>
          <w:p w:rsidR="00AA57EF" w:rsidRPr="00BB568E" w:rsidRDefault="00AA57EF" w:rsidP="00FF68C4">
            <w:pPr>
              <w:jc w:val="center"/>
              <w:rPr>
                <w:b/>
                <w:bCs/>
                <w:sz w:val="26"/>
                <w:szCs w:val="26"/>
              </w:rPr>
            </w:pPr>
            <w:r w:rsidRPr="00BB568E">
              <w:rPr>
                <w:b/>
                <w:sz w:val="26"/>
                <w:szCs w:val="26"/>
              </w:rPr>
              <w:t>Tính năng kỹ thuật</w:t>
            </w:r>
          </w:p>
        </w:tc>
      </w:tr>
      <w:tr w:rsidR="00AA57EF" w:rsidRPr="00595E8E" w:rsidTr="00FF68C4">
        <w:trPr>
          <w:trHeight w:val="20"/>
        </w:trPr>
        <w:tc>
          <w:tcPr>
            <w:tcW w:w="562" w:type="dxa"/>
            <w:shd w:val="clear" w:color="auto" w:fill="auto"/>
            <w:noWrap/>
          </w:tcPr>
          <w:p w:rsidR="00AA57EF" w:rsidRPr="00BB568E" w:rsidRDefault="00AA57EF" w:rsidP="00AA57EF">
            <w:pPr>
              <w:numPr>
                <w:ilvl w:val="0"/>
                <w:numId w:val="14"/>
              </w:numPr>
              <w:ind w:left="-108" w:firstLine="0"/>
              <w:jc w:val="center"/>
              <w:rPr>
                <w:sz w:val="26"/>
                <w:szCs w:val="26"/>
              </w:rPr>
            </w:pPr>
          </w:p>
        </w:tc>
        <w:tc>
          <w:tcPr>
            <w:tcW w:w="1134" w:type="dxa"/>
          </w:tcPr>
          <w:p w:rsidR="00AA57EF" w:rsidRPr="00D9786B" w:rsidRDefault="00AA57EF" w:rsidP="00AA57EF">
            <w:pPr>
              <w:jc w:val="center"/>
              <w:rPr>
                <w:sz w:val="26"/>
                <w:szCs w:val="26"/>
              </w:rPr>
            </w:pPr>
            <w:r w:rsidRPr="00D9786B">
              <w:rPr>
                <w:sz w:val="26"/>
                <w:szCs w:val="26"/>
              </w:rPr>
              <w:t>PP2500492382</w:t>
            </w:r>
          </w:p>
        </w:tc>
        <w:tc>
          <w:tcPr>
            <w:tcW w:w="1701" w:type="dxa"/>
            <w:shd w:val="clear" w:color="auto" w:fill="auto"/>
          </w:tcPr>
          <w:p w:rsidR="00AA57EF" w:rsidRPr="00D9786B" w:rsidRDefault="00AA57EF" w:rsidP="00AA57EF">
            <w:pPr>
              <w:jc w:val="center"/>
              <w:rPr>
                <w:color w:val="000000"/>
                <w:sz w:val="26"/>
                <w:szCs w:val="26"/>
              </w:rPr>
            </w:pPr>
            <w:r w:rsidRPr="00D9786B">
              <w:rPr>
                <w:color w:val="000000"/>
                <w:sz w:val="26"/>
                <w:szCs w:val="26"/>
              </w:rPr>
              <w:t>Lập bản đồ giác mạc (mặt trước mặt sau). Máy chụp bản đồ giác mạc mặt trước và mặt sau, đánh giá chi tiết bán phần trước bằng OCT.</w:t>
            </w:r>
          </w:p>
        </w:tc>
        <w:tc>
          <w:tcPr>
            <w:tcW w:w="1276" w:type="dxa"/>
          </w:tcPr>
          <w:p w:rsidR="00AA57EF" w:rsidRPr="00A358E1" w:rsidRDefault="00AA57EF" w:rsidP="00AA57EF">
            <w:pPr>
              <w:spacing w:line="256" w:lineRule="auto"/>
              <w:jc w:val="center"/>
              <w:rPr>
                <w:sz w:val="26"/>
                <w:szCs w:val="26"/>
              </w:rPr>
            </w:pPr>
            <w:r w:rsidRPr="00A358E1">
              <w:rPr>
                <w:sz w:val="26"/>
                <w:szCs w:val="26"/>
              </w:rPr>
              <w:t>Lập bản đồ giác mạc (mặt trước mặt sau).</w:t>
            </w:r>
          </w:p>
        </w:tc>
        <w:tc>
          <w:tcPr>
            <w:tcW w:w="6237" w:type="dxa"/>
            <w:vAlign w:val="center"/>
          </w:tcPr>
          <w:p w:rsidR="00AA57EF" w:rsidRPr="00AA57EF" w:rsidRDefault="00AA57EF" w:rsidP="00AA57EF">
            <w:pPr>
              <w:pStyle w:val="ListParagraph"/>
              <w:numPr>
                <w:ilvl w:val="0"/>
                <w:numId w:val="49"/>
              </w:numPr>
              <w:tabs>
                <w:tab w:val="left" w:pos="1276"/>
              </w:tabs>
              <w:jc w:val="both"/>
              <w:rPr>
                <w:b/>
                <w:sz w:val="26"/>
                <w:szCs w:val="26"/>
              </w:rPr>
            </w:pPr>
            <w:r w:rsidRPr="00AA57EF">
              <w:rPr>
                <w:b/>
                <w:sz w:val="26"/>
                <w:szCs w:val="26"/>
              </w:rPr>
              <w:t xml:space="preserve">Yêu cầu chung: </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bookmarkStart w:id="0" w:name="_GoBack"/>
            <w:r w:rsidRPr="008337D8">
              <w:rPr>
                <w:color w:val="000000" w:themeColor="text1"/>
                <w:sz w:val="26"/>
                <w:szCs w:val="26"/>
              </w:rPr>
              <w:t>Thiết bị mới: 100%</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Sản xuất: tính từ năm phát hành Hồ sơ mời thầu trở về sau.</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 xml:space="preserve">Điện áp: </w:t>
            </w:r>
            <w:r>
              <w:rPr>
                <w:color w:val="000000" w:themeColor="text1"/>
                <w:sz w:val="26"/>
                <w:szCs w:val="26"/>
              </w:rPr>
              <w:t>phù hợp với điện lưới tại Việt Nam</w:t>
            </w:r>
            <w:r w:rsidRPr="008337D8">
              <w:rPr>
                <w:color w:val="000000" w:themeColor="text1"/>
                <w:sz w:val="26"/>
                <w:szCs w:val="26"/>
              </w:rPr>
              <w:t>.</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Thiết bị có chứng nhận: ISO 13485</w:t>
            </w:r>
          </w:p>
          <w:p w:rsidR="00AA57EF" w:rsidRDefault="00AA57EF" w:rsidP="00AA57EF">
            <w:pPr>
              <w:pStyle w:val="ListParagraph"/>
              <w:numPr>
                <w:ilvl w:val="0"/>
                <w:numId w:val="34"/>
              </w:numPr>
              <w:spacing w:line="276" w:lineRule="auto"/>
              <w:ind w:left="176" w:firstLine="425"/>
              <w:jc w:val="both"/>
              <w:rPr>
                <w:bCs/>
                <w:sz w:val="26"/>
                <w:szCs w:val="26"/>
              </w:rPr>
            </w:pPr>
            <w:r w:rsidRPr="008337D8">
              <w:rPr>
                <w:color w:val="000000" w:themeColor="text1"/>
                <w:sz w:val="26"/>
                <w:szCs w:val="26"/>
              </w:rPr>
              <w:t>Tiêu chuẩn chất lượng: CE hoặc FDA</w:t>
            </w:r>
          </w:p>
          <w:p w:rsidR="00AA57EF" w:rsidRDefault="00AA57EF" w:rsidP="00AA57EF">
            <w:pPr>
              <w:pStyle w:val="ListParagraph"/>
              <w:numPr>
                <w:ilvl w:val="0"/>
                <w:numId w:val="15"/>
              </w:numPr>
              <w:tabs>
                <w:tab w:val="left" w:pos="1276"/>
              </w:tabs>
              <w:ind w:left="0" w:firstLine="567"/>
              <w:jc w:val="both"/>
              <w:rPr>
                <w:bCs/>
                <w:sz w:val="26"/>
                <w:szCs w:val="26"/>
              </w:rPr>
            </w:pPr>
            <w:r w:rsidRPr="008337D8">
              <w:rPr>
                <w:bCs/>
                <w:color w:val="000000" w:themeColor="text1"/>
                <w:sz w:val="26"/>
                <w:szCs w:val="26"/>
              </w:rPr>
              <w:t xml:space="preserve">Xuất xứ: </w:t>
            </w:r>
            <w:r w:rsidRPr="008337D8">
              <w:rPr>
                <w:color w:val="000000" w:themeColor="text1"/>
                <w:sz w:val="26"/>
                <w:szCs w:val="26"/>
              </w:rPr>
              <w:t xml:space="preserve">yêu cầu nhóm nước G7 (gồm: Đức, Mỹ, </w:t>
            </w:r>
            <w:r>
              <w:rPr>
                <w:color w:val="000000" w:themeColor="text1"/>
                <w:sz w:val="26"/>
                <w:szCs w:val="26"/>
              </w:rPr>
              <w:t>Nhật, Anh, Pháp, Ý, Canada)</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Môi trường hoạt động:</w:t>
            </w:r>
          </w:p>
          <w:p w:rsidR="00AA57EF" w:rsidRPr="009E44DB" w:rsidRDefault="00AA57EF" w:rsidP="00AA57EF">
            <w:pPr>
              <w:ind w:firstLine="567"/>
              <w:rPr>
                <w:bCs/>
                <w:sz w:val="26"/>
                <w:szCs w:val="26"/>
              </w:rPr>
            </w:pPr>
            <w:r w:rsidRPr="009E44DB">
              <w:rPr>
                <w:bCs/>
                <w:sz w:val="26"/>
                <w:szCs w:val="26"/>
              </w:rPr>
              <w:t>+ Nhiệt độ tối đa: ≥ 30 độ C</w:t>
            </w:r>
          </w:p>
          <w:p w:rsidR="00AA57EF" w:rsidRPr="009E44DB" w:rsidRDefault="00AA57EF" w:rsidP="00AA57EF">
            <w:pPr>
              <w:ind w:firstLine="567"/>
              <w:rPr>
                <w:bCs/>
                <w:sz w:val="26"/>
                <w:szCs w:val="26"/>
              </w:rPr>
            </w:pPr>
            <w:r w:rsidRPr="009E44DB">
              <w:rPr>
                <w:bCs/>
                <w:sz w:val="26"/>
                <w:szCs w:val="26"/>
              </w:rPr>
              <w:t xml:space="preserve">+ Độ ẩm tối đa: ≥ 70%  </w:t>
            </w:r>
          </w:p>
          <w:p w:rsidR="00AA57EF" w:rsidRPr="009E44DB" w:rsidRDefault="00AA57EF" w:rsidP="00AA57EF">
            <w:pPr>
              <w:pStyle w:val="ListParagraph"/>
              <w:numPr>
                <w:ilvl w:val="0"/>
                <w:numId w:val="49"/>
              </w:numPr>
              <w:tabs>
                <w:tab w:val="left" w:pos="1276"/>
              </w:tabs>
              <w:jc w:val="both"/>
              <w:rPr>
                <w:b/>
                <w:sz w:val="26"/>
                <w:szCs w:val="26"/>
              </w:rPr>
            </w:pPr>
            <w:r w:rsidRPr="009E44DB">
              <w:rPr>
                <w:b/>
                <w:sz w:val="26"/>
                <w:szCs w:val="26"/>
              </w:rPr>
              <w:t>Yêu cầu cấu hình:</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Thân máy chính: 01 cái</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Chân máy nâng hạ tự động bằng motor, giá đế đặt máy chính hãng: 01 cái</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Bộ nguồn cung cấp, điện áp vào 220V: 01 cái</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Bao phủ bụi: 01 cái</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 xml:space="preserve">Giấy tì cằm: 01 xấp </w:t>
            </w:r>
          </w:p>
          <w:bookmarkEnd w:id="0"/>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Gói phần mềm toàn bộ chức năng đi kèm: 01 bộ</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lastRenderedPageBreak/>
              <w:t>Dây nguồn: 01 bộ</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Máy tính và màn hình hiển thị mua tại Việt Nam: 01 bộ</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Máy in laser màu mua tại Việt Nam: 01 cái</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Tài liệu hướng dẫn sử dụng tiếng Anh và tiếng Việt: 01 bộ</w:t>
            </w:r>
          </w:p>
          <w:p w:rsidR="00AA57EF" w:rsidRPr="009E44DB" w:rsidRDefault="00AA57EF" w:rsidP="00AA57EF">
            <w:pPr>
              <w:pStyle w:val="ListParagraph"/>
              <w:numPr>
                <w:ilvl w:val="0"/>
                <w:numId w:val="49"/>
              </w:numPr>
              <w:tabs>
                <w:tab w:val="left" w:pos="1276"/>
              </w:tabs>
              <w:ind w:left="34" w:firstLine="425"/>
              <w:jc w:val="both"/>
              <w:rPr>
                <w:b/>
                <w:bCs/>
                <w:sz w:val="26"/>
                <w:szCs w:val="26"/>
              </w:rPr>
            </w:pPr>
            <w:r w:rsidRPr="009E44DB">
              <w:rPr>
                <w:b/>
                <w:sz w:val="26"/>
                <w:szCs w:val="26"/>
              </w:rPr>
              <w:t>Tính năng kỹ thuật gồm các yêu cầu tối thiểu sau:</w:t>
            </w:r>
          </w:p>
          <w:p w:rsidR="00AA57EF" w:rsidRPr="00595E8E" w:rsidRDefault="00AA57EF" w:rsidP="00AA57EF">
            <w:pPr>
              <w:pStyle w:val="ListParagraph"/>
              <w:numPr>
                <w:ilvl w:val="1"/>
                <w:numId w:val="40"/>
              </w:numPr>
              <w:tabs>
                <w:tab w:val="left" w:pos="1276"/>
              </w:tabs>
              <w:jc w:val="both"/>
              <w:rPr>
                <w:color w:val="000000"/>
                <w:sz w:val="26"/>
                <w:szCs w:val="26"/>
                <w:lang w:val="vi-VN"/>
              </w:rPr>
            </w:pPr>
            <w:r w:rsidRPr="00AA57EF">
              <w:rPr>
                <w:b/>
                <w:sz w:val="26"/>
                <w:szCs w:val="26"/>
              </w:rPr>
              <w:t>Các</w:t>
            </w:r>
            <w:r w:rsidRPr="00595E8E">
              <w:rPr>
                <w:b/>
                <w:bCs/>
                <w:color w:val="000000"/>
                <w:sz w:val="26"/>
                <w:szCs w:val="26"/>
                <w:lang w:val="vi-VN"/>
              </w:rPr>
              <w:t xml:space="preserve"> tính năng tiêu chuẩn</w:t>
            </w:r>
          </w:p>
          <w:p w:rsidR="00AA57EF" w:rsidRPr="009E44DB" w:rsidRDefault="00AA57EF" w:rsidP="00AA57EF">
            <w:pPr>
              <w:pStyle w:val="ListParagraph"/>
              <w:numPr>
                <w:ilvl w:val="2"/>
                <w:numId w:val="40"/>
              </w:numPr>
              <w:tabs>
                <w:tab w:val="left" w:pos="224"/>
              </w:tabs>
              <w:ind w:hanging="771"/>
              <w:rPr>
                <w:color w:val="000000"/>
                <w:sz w:val="26"/>
                <w:szCs w:val="26"/>
                <w:lang w:val="vi-VN"/>
              </w:rPr>
            </w:pPr>
            <w:r w:rsidRPr="009E44DB">
              <w:rPr>
                <w:color w:val="000000"/>
                <w:sz w:val="26"/>
                <w:szCs w:val="26"/>
              </w:rPr>
              <w:t>Lập bản đồ giác mạc</w:t>
            </w:r>
            <w:r w:rsidRPr="009E44DB">
              <w:rPr>
                <w:color w:val="000000"/>
                <w:sz w:val="26"/>
                <w:szCs w:val="26"/>
                <w:lang w:val="vi-VN"/>
              </w:rPr>
              <w:t xml:space="preserve"> mặt trước và mặt sau</w:t>
            </w:r>
          </w:p>
          <w:p w:rsidR="00AA57EF" w:rsidRPr="009E44DB" w:rsidRDefault="00AA57EF" w:rsidP="00AA57EF">
            <w:pPr>
              <w:pStyle w:val="ListParagraph"/>
              <w:numPr>
                <w:ilvl w:val="2"/>
                <w:numId w:val="40"/>
              </w:numPr>
              <w:tabs>
                <w:tab w:val="left" w:pos="224"/>
              </w:tabs>
              <w:ind w:left="231" w:firstLine="284"/>
              <w:rPr>
                <w:color w:val="000000"/>
                <w:sz w:val="26"/>
                <w:szCs w:val="26"/>
              </w:rPr>
            </w:pPr>
            <w:r w:rsidRPr="00595E8E">
              <w:rPr>
                <w:color w:val="000000"/>
                <w:sz w:val="26"/>
                <w:szCs w:val="26"/>
              </w:rPr>
              <w:t xml:space="preserve">Đo </w:t>
            </w:r>
            <w:r w:rsidRPr="009E44DB">
              <w:rPr>
                <w:color w:val="000000"/>
                <w:sz w:val="26"/>
                <w:szCs w:val="26"/>
              </w:rPr>
              <w:t>độ sâu tiền phòng</w:t>
            </w:r>
          </w:p>
          <w:p w:rsidR="00AA57EF" w:rsidRPr="009E44DB" w:rsidRDefault="00AA57EF" w:rsidP="00AA57EF">
            <w:pPr>
              <w:pStyle w:val="ListParagraph"/>
              <w:numPr>
                <w:ilvl w:val="2"/>
                <w:numId w:val="40"/>
              </w:numPr>
              <w:tabs>
                <w:tab w:val="left" w:pos="224"/>
              </w:tabs>
              <w:ind w:left="231" w:firstLine="284"/>
              <w:rPr>
                <w:color w:val="000000"/>
                <w:sz w:val="26"/>
                <w:szCs w:val="26"/>
              </w:rPr>
            </w:pPr>
            <w:r w:rsidRPr="009E44DB">
              <w:rPr>
                <w:color w:val="000000"/>
                <w:sz w:val="26"/>
                <w:szCs w:val="26"/>
              </w:rPr>
              <w:t>Đo chiều dài trục nhãn cầu</w:t>
            </w:r>
          </w:p>
          <w:p w:rsidR="00AA57EF" w:rsidRPr="009E44DB" w:rsidRDefault="00AA57EF" w:rsidP="00AA57EF">
            <w:pPr>
              <w:pStyle w:val="ListParagraph"/>
              <w:numPr>
                <w:ilvl w:val="2"/>
                <w:numId w:val="40"/>
              </w:numPr>
              <w:tabs>
                <w:tab w:val="left" w:pos="224"/>
              </w:tabs>
              <w:ind w:left="231" w:firstLine="284"/>
              <w:rPr>
                <w:color w:val="000000"/>
                <w:sz w:val="26"/>
                <w:szCs w:val="26"/>
              </w:rPr>
            </w:pPr>
            <w:r w:rsidRPr="009E44DB">
              <w:rPr>
                <w:color w:val="000000"/>
                <w:sz w:val="26"/>
                <w:szCs w:val="26"/>
              </w:rPr>
              <w:t>Chỉnh kính tiếp xúc</w:t>
            </w:r>
          </w:p>
          <w:p w:rsidR="00AA57EF" w:rsidRPr="009E44DB" w:rsidRDefault="00AA57EF" w:rsidP="00AA57EF">
            <w:pPr>
              <w:pStyle w:val="ListParagraph"/>
              <w:numPr>
                <w:ilvl w:val="2"/>
                <w:numId w:val="40"/>
              </w:numPr>
              <w:tabs>
                <w:tab w:val="left" w:pos="224"/>
              </w:tabs>
              <w:ind w:left="231" w:firstLine="284"/>
              <w:rPr>
                <w:color w:val="000000"/>
                <w:sz w:val="26"/>
                <w:szCs w:val="26"/>
              </w:rPr>
            </w:pPr>
            <w:r w:rsidRPr="009E44DB">
              <w:rPr>
                <w:color w:val="000000"/>
                <w:sz w:val="26"/>
                <w:szCs w:val="26"/>
              </w:rPr>
              <w:t>Có chức năng xuất dữ liệu ra ngoài qua USB cắm vào cổng kết nối hoặc hệ thống cổng mạng hoặc hệ thống quản lý dữ liệu đồng bộ với máy chính</w:t>
            </w:r>
          </w:p>
          <w:p w:rsidR="00AA57EF" w:rsidRPr="009E44DB" w:rsidRDefault="00AA57EF" w:rsidP="00AA57EF">
            <w:pPr>
              <w:pStyle w:val="ListParagraph"/>
              <w:numPr>
                <w:ilvl w:val="2"/>
                <w:numId w:val="40"/>
              </w:numPr>
              <w:tabs>
                <w:tab w:val="left" w:pos="224"/>
              </w:tabs>
              <w:ind w:left="231" w:firstLine="284"/>
              <w:rPr>
                <w:color w:val="000000"/>
                <w:sz w:val="26"/>
                <w:szCs w:val="26"/>
              </w:rPr>
            </w:pPr>
            <w:r w:rsidRPr="009E44DB">
              <w:rPr>
                <w:color w:val="000000"/>
                <w:sz w:val="26"/>
                <w:szCs w:val="26"/>
              </w:rPr>
              <w:t>Bản đồ biểu mô giác mạc.</w:t>
            </w:r>
          </w:p>
          <w:p w:rsidR="00AA57EF" w:rsidRPr="009E44DB" w:rsidRDefault="00AA57EF" w:rsidP="00AA57EF">
            <w:pPr>
              <w:pStyle w:val="ListParagraph"/>
              <w:numPr>
                <w:ilvl w:val="2"/>
                <w:numId w:val="40"/>
              </w:numPr>
              <w:tabs>
                <w:tab w:val="left" w:pos="224"/>
              </w:tabs>
              <w:ind w:left="231" w:firstLine="284"/>
              <w:rPr>
                <w:color w:val="000000"/>
                <w:sz w:val="26"/>
                <w:szCs w:val="26"/>
              </w:rPr>
            </w:pPr>
            <w:r w:rsidRPr="009E44DB">
              <w:rPr>
                <w:color w:val="000000"/>
                <w:sz w:val="26"/>
                <w:szCs w:val="26"/>
              </w:rPr>
              <w:t xml:space="preserve">Liên kết với máy laser phẫu thuật điều trị </w:t>
            </w:r>
            <w:proofErr w:type="gramStart"/>
            <w:r w:rsidRPr="009E44DB">
              <w:rPr>
                <w:color w:val="000000"/>
                <w:sz w:val="26"/>
                <w:szCs w:val="26"/>
              </w:rPr>
              <w:t>theo</w:t>
            </w:r>
            <w:proofErr w:type="gramEnd"/>
            <w:r w:rsidRPr="009E44DB">
              <w:rPr>
                <w:color w:val="000000"/>
                <w:sz w:val="26"/>
                <w:szCs w:val="26"/>
              </w:rPr>
              <w:t xml:space="preserve"> cá thể.</w:t>
            </w:r>
          </w:p>
          <w:p w:rsidR="00AA57EF" w:rsidRPr="009E44DB" w:rsidRDefault="00AA57EF" w:rsidP="00AA57EF">
            <w:pPr>
              <w:pStyle w:val="ListParagraph"/>
              <w:numPr>
                <w:ilvl w:val="1"/>
                <w:numId w:val="40"/>
              </w:numPr>
              <w:tabs>
                <w:tab w:val="left" w:pos="1276"/>
              </w:tabs>
              <w:jc w:val="both"/>
              <w:rPr>
                <w:b/>
                <w:bCs/>
                <w:color w:val="000000"/>
                <w:sz w:val="26"/>
                <w:szCs w:val="26"/>
                <w:lang w:val="vi-VN"/>
              </w:rPr>
            </w:pPr>
            <w:r w:rsidRPr="009E44DB">
              <w:rPr>
                <w:b/>
                <w:bCs/>
                <w:color w:val="000000"/>
                <w:sz w:val="26"/>
                <w:szCs w:val="26"/>
              </w:rPr>
              <w:t>Các</w:t>
            </w:r>
            <w:r w:rsidRPr="009E44DB">
              <w:rPr>
                <w:b/>
                <w:bCs/>
                <w:color w:val="000000"/>
                <w:sz w:val="26"/>
                <w:szCs w:val="26"/>
                <w:lang w:val="vi-VN"/>
              </w:rPr>
              <w:t xml:space="preserve"> tính năng </w:t>
            </w:r>
            <w:r w:rsidRPr="00595E8E">
              <w:rPr>
                <w:b/>
                <w:bCs/>
                <w:color w:val="000000"/>
                <w:sz w:val="26"/>
                <w:szCs w:val="26"/>
              </w:rPr>
              <w:t>nâng</w:t>
            </w:r>
            <w:r w:rsidRPr="009E44DB">
              <w:rPr>
                <w:b/>
                <w:bCs/>
                <w:color w:val="000000"/>
                <w:sz w:val="26"/>
                <w:szCs w:val="26"/>
                <w:lang w:val="vi-VN"/>
              </w:rPr>
              <w:t xml:space="preserve"> cao</w:t>
            </w:r>
          </w:p>
          <w:p w:rsidR="00AA57EF" w:rsidRPr="009E44DB" w:rsidRDefault="00AA57EF" w:rsidP="00AA57EF">
            <w:pPr>
              <w:pStyle w:val="ListParagraph"/>
              <w:numPr>
                <w:ilvl w:val="2"/>
                <w:numId w:val="41"/>
              </w:numPr>
              <w:tabs>
                <w:tab w:val="left" w:pos="224"/>
              </w:tabs>
              <w:ind w:left="231" w:firstLine="335"/>
              <w:rPr>
                <w:sz w:val="26"/>
                <w:szCs w:val="26"/>
              </w:rPr>
            </w:pPr>
            <w:r w:rsidRPr="009E44DB">
              <w:rPr>
                <w:sz w:val="26"/>
                <w:szCs w:val="26"/>
                <w:lang w:val="vi-VN"/>
              </w:rPr>
              <w:t>Đ</w:t>
            </w:r>
            <w:r w:rsidRPr="009E44DB">
              <w:rPr>
                <w:sz w:val="26"/>
                <w:szCs w:val="26"/>
              </w:rPr>
              <w:t>o</w:t>
            </w:r>
            <w:r w:rsidRPr="009E44DB">
              <w:rPr>
                <w:sz w:val="26"/>
                <w:szCs w:val="26"/>
                <w:lang w:val="vi-VN"/>
              </w:rPr>
              <w:t xml:space="preserve"> </w:t>
            </w:r>
            <w:r w:rsidRPr="009E44DB">
              <w:rPr>
                <w:color w:val="000000"/>
                <w:sz w:val="26"/>
                <w:szCs w:val="26"/>
              </w:rPr>
              <w:t>kích</w:t>
            </w:r>
            <w:r w:rsidRPr="009E44DB">
              <w:rPr>
                <w:sz w:val="26"/>
                <w:szCs w:val="26"/>
                <w:lang w:val="vi-VN"/>
              </w:rPr>
              <w:t xml:space="preserve"> thước</w:t>
            </w:r>
            <w:r w:rsidRPr="009E44DB">
              <w:rPr>
                <w:sz w:val="26"/>
                <w:szCs w:val="26"/>
              </w:rPr>
              <w:t xml:space="preserve"> đồng tử động.</w:t>
            </w:r>
          </w:p>
          <w:p w:rsidR="00AA57EF" w:rsidRPr="00595E8E" w:rsidRDefault="00AA57EF" w:rsidP="00AA57EF">
            <w:pPr>
              <w:pStyle w:val="ListParagraph"/>
              <w:numPr>
                <w:ilvl w:val="2"/>
                <w:numId w:val="41"/>
              </w:numPr>
              <w:tabs>
                <w:tab w:val="left" w:pos="224"/>
              </w:tabs>
              <w:ind w:left="231" w:firstLine="335"/>
              <w:rPr>
                <w:sz w:val="26"/>
                <w:szCs w:val="26"/>
                <w:lang w:val="vi-VN"/>
              </w:rPr>
            </w:pPr>
            <w:r w:rsidRPr="00595E8E">
              <w:rPr>
                <w:sz w:val="26"/>
                <w:szCs w:val="26"/>
                <w:lang w:val="vi-VN"/>
              </w:rPr>
              <w:t>Giả lập bản đồ sau mổ.</w:t>
            </w:r>
          </w:p>
          <w:p w:rsidR="00AA57EF" w:rsidRPr="00595E8E" w:rsidRDefault="00AA57EF" w:rsidP="00AA57EF">
            <w:pPr>
              <w:pStyle w:val="ListParagraph"/>
              <w:numPr>
                <w:ilvl w:val="2"/>
                <w:numId w:val="41"/>
              </w:numPr>
              <w:tabs>
                <w:tab w:val="left" w:pos="224"/>
              </w:tabs>
              <w:ind w:left="231" w:firstLine="335"/>
              <w:rPr>
                <w:sz w:val="26"/>
                <w:szCs w:val="26"/>
                <w:lang w:val="vi-VN"/>
              </w:rPr>
            </w:pPr>
            <w:r w:rsidRPr="00595E8E">
              <w:rPr>
                <w:sz w:val="26"/>
                <w:szCs w:val="26"/>
                <w:lang w:val="vi-VN"/>
              </w:rPr>
              <w:t>Hình ảnh OCT chất lượng cao</w:t>
            </w:r>
          </w:p>
          <w:p w:rsidR="00AA57EF" w:rsidRPr="00595E8E" w:rsidRDefault="00AA57EF" w:rsidP="00AA57EF">
            <w:pPr>
              <w:pStyle w:val="ListParagraph"/>
              <w:numPr>
                <w:ilvl w:val="2"/>
                <w:numId w:val="41"/>
              </w:numPr>
              <w:tabs>
                <w:tab w:val="left" w:pos="224"/>
              </w:tabs>
              <w:ind w:left="231" w:firstLine="335"/>
              <w:rPr>
                <w:sz w:val="26"/>
                <w:szCs w:val="26"/>
                <w:lang w:val="vi-VN"/>
              </w:rPr>
            </w:pPr>
            <w:r w:rsidRPr="00595E8E">
              <w:rPr>
                <w:sz w:val="26"/>
                <w:szCs w:val="26"/>
                <w:lang w:val="vi-VN"/>
              </w:rPr>
              <w:t xml:space="preserve">Hệ thống hình ảnh chụp cắt lớp sử dụng công nghệ </w:t>
            </w:r>
            <w:r w:rsidRPr="009E44DB">
              <w:rPr>
                <w:sz w:val="26"/>
                <w:szCs w:val="26"/>
                <w:lang w:val="vi-VN"/>
              </w:rPr>
              <w:t>Spectral Domain OCT</w:t>
            </w:r>
          </w:p>
          <w:p w:rsidR="00AA57EF" w:rsidRDefault="00AA57EF" w:rsidP="00AA57EF">
            <w:pPr>
              <w:pStyle w:val="ListParagraph"/>
              <w:numPr>
                <w:ilvl w:val="0"/>
                <w:numId w:val="49"/>
              </w:numPr>
              <w:tabs>
                <w:tab w:val="left" w:pos="1276"/>
              </w:tabs>
              <w:ind w:left="34" w:firstLine="425"/>
              <w:jc w:val="both"/>
              <w:rPr>
                <w:b/>
                <w:sz w:val="26"/>
                <w:szCs w:val="26"/>
              </w:rPr>
            </w:pPr>
            <w:r w:rsidRPr="009E44DB">
              <w:rPr>
                <w:b/>
                <w:sz w:val="26"/>
                <w:szCs w:val="26"/>
              </w:rPr>
              <w:t>Các yêu cầu khác</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 xml:space="preserve">Thời hạn bảo hành: ≥ 12 tháng từ ngày đưa vào vận hành (ngày nghiệm </w:t>
            </w:r>
            <w:proofErr w:type="gramStart"/>
            <w:r w:rsidRPr="009E44DB">
              <w:rPr>
                <w:bCs/>
                <w:sz w:val="26"/>
                <w:szCs w:val="26"/>
              </w:rPr>
              <w:t>thu</w:t>
            </w:r>
            <w:proofErr w:type="gramEnd"/>
            <w:r w:rsidRPr="009E44DB">
              <w:rPr>
                <w:bCs/>
                <w:sz w:val="26"/>
                <w:szCs w:val="26"/>
              </w:rPr>
              <w:t xml:space="preserve"> thiết bị) của chủ đầu tư, có văn bản cam kết của nhà thầu.</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Nhà thầu phải có cam kết: Giao hàng, lắp đặt, chạy thử, và hướng dẫn sử dụng cho người dùng tại bệnh viện. Có văn bản cam kết của nhà thầu.</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Định kỳ thực hiện bảo trì trong thời gian bảo hành: tối thiểu ≤ 3 tháng/1 lần, Có văn bản cam kết của nhà thầu.</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Khi có yêu cầu kiểm tra, sửa chữa đột xuất, nhà thầu có khả năng đáp ứng trong vòng: ≤ 24 giờ. Có văn bản cam kết của nhà thầu</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Nhà cung cấp phải cam kết cung cấp vật tư, linh kiện và phụ tùng thay thế trong vòng ít nhất 08 năm.</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 xml:space="preserve">Cần phải mở tất các các tính năng kết nối với thiết bị, phần mềm khác của nhà sản xuất khi có yêu cầu, phục vụ cho phân tích dữ liệu, bệnh </w:t>
            </w:r>
            <w:proofErr w:type="gramStart"/>
            <w:r w:rsidRPr="009E44DB">
              <w:rPr>
                <w:bCs/>
                <w:sz w:val="26"/>
                <w:szCs w:val="26"/>
              </w:rPr>
              <w:t>án</w:t>
            </w:r>
            <w:proofErr w:type="gramEnd"/>
            <w:r w:rsidRPr="009E44DB">
              <w:rPr>
                <w:bCs/>
                <w:sz w:val="26"/>
                <w:szCs w:val="26"/>
              </w:rPr>
              <w:t xml:space="preserve"> điện tử trong tương lai.</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Có hỗ trợ các dịch vụ DICOM (DICOM services hoặc DICOM SOP Classes)</w:t>
            </w:r>
          </w:p>
          <w:p w:rsidR="00AA57EF" w:rsidRPr="00855101" w:rsidRDefault="00AA57EF" w:rsidP="00AA57EF">
            <w:pPr>
              <w:pStyle w:val="ListParagraph"/>
              <w:numPr>
                <w:ilvl w:val="1"/>
                <w:numId w:val="15"/>
              </w:numPr>
              <w:ind w:left="0" w:firstLine="709"/>
              <w:jc w:val="both"/>
              <w:rPr>
                <w:bCs/>
                <w:color w:val="FF0000"/>
                <w:sz w:val="26"/>
                <w:szCs w:val="26"/>
              </w:rPr>
            </w:pPr>
            <w:r w:rsidRPr="00855101">
              <w:rPr>
                <w:bCs/>
                <w:color w:val="FF0000"/>
                <w:sz w:val="26"/>
                <w:szCs w:val="26"/>
              </w:rPr>
              <w:t>DICOM Storage</w:t>
            </w:r>
          </w:p>
          <w:p w:rsidR="00AA57EF" w:rsidRPr="009E44DB" w:rsidRDefault="00AA57EF" w:rsidP="00AA57EF">
            <w:pPr>
              <w:pStyle w:val="ListParagraph"/>
              <w:numPr>
                <w:ilvl w:val="1"/>
                <w:numId w:val="15"/>
              </w:numPr>
              <w:ind w:left="0" w:firstLine="709"/>
              <w:jc w:val="both"/>
              <w:rPr>
                <w:bCs/>
                <w:sz w:val="26"/>
                <w:szCs w:val="26"/>
              </w:rPr>
            </w:pPr>
            <w:r w:rsidRPr="009E44DB">
              <w:rPr>
                <w:bCs/>
                <w:sz w:val="26"/>
                <w:szCs w:val="26"/>
              </w:rPr>
              <w:t>DICOM Query / Retrieve (Q/R)</w:t>
            </w:r>
          </w:p>
          <w:p w:rsidR="00AA57EF" w:rsidRPr="009E44DB" w:rsidRDefault="00AA57EF" w:rsidP="00AA57EF">
            <w:pPr>
              <w:pStyle w:val="ListParagraph"/>
              <w:numPr>
                <w:ilvl w:val="1"/>
                <w:numId w:val="15"/>
              </w:numPr>
              <w:ind w:left="0" w:firstLine="709"/>
              <w:jc w:val="both"/>
              <w:rPr>
                <w:bCs/>
                <w:sz w:val="26"/>
                <w:szCs w:val="26"/>
              </w:rPr>
            </w:pPr>
            <w:r w:rsidRPr="009E44DB">
              <w:rPr>
                <w:bCs/>
                <w:sz w:val="26"/>
                <w:szCs w:val="26"/>
              </w:rPr>
              <w:t>DICOM ECHO</w:t>
            </w:r>
          </w:p>
          <w:p w:rsidR="00AA57EF" w:rsidRPr="009E44DB" w:rsidRDefault="00AA57EF" w:rsidP="00AA57EF">
            <w:pPr>
              <w:pStyle w:val="ListParagraph"/>
              <w:numPr>
                <w:ilvl w:val="1"/>
                <w:numId w:val="15"/>
              </w:numPr>
              <w:ind w:left="0" w:firstLine="709"/>
              <w:jc w:val="both"/>
              <w:rPr>
                <w:bCs/>
                <w:sz w:val="26"/>
                <w:szCs w:val="26"/>
              </w:rPr>
            </w:pPr>
            <w:r w:rsidRPr="009E44DB">
              <w:rPr>
                <w:bCs/>
                <w:sz w:val="26"/>
                <w:szCs w:val="26"/>
              </w:rPr>
              <w:lastRenderedPageBreak/>
              <w:t>DICOM Modality Performed Procedure Step (MPPS)</w:t>
            </w:r>
          </w:p>
          <w:p w:rsidR="00AA57EF" w:rsidRPr="00855101" w:rsidRDefault="00AA57EF" w:rsidP="00AA57EF">
            <w:pPr>
              <w:pStyle w:val="ListParagraph"/>
              <w:numPr>
                <w:ilvl w:val="1"/>
                <w:numId w:val="15"/>
              </w:numPr>
              <w:ind w:left="0" w:firstLine="709"/>
              <w:jc w:val="both"/>
              <w:rPr>
                <w:bCs/>
                <w:color w:val="FF0000"/>
                <w:sz w:val="26"/>
                <w:szCs w:val="26"/>
              </w:rPr>
            </w:pPr>
            <w:r w:rsidRPr="00855101">
              <w:rPr>
                <w:bCs/>
                <w:color w:val="FF0000"/>
                <w:sz w:val="26"/>
                <w:szCs w:val="26"/>
              </w:rPr>
              <w:t>DICOM Modality Worklist</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 xml:space="preserve"> Thiết bị có hỗ trợ kết nối và cấu hình mạng IP tĩnh hoặc IP động với giao thức DHCP</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Có chức năng xuất và truyền dữ liệu qua mạng: Network export / transfer</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Trong trường hợp các thiết bị không hỗ trợ xuất DICOM, cần phải có các tiêu chí sau:</w:t>
            </w:r>
          </w:p>
          <w:p w:rsidR="00AA57EF" w:rsidRPr="009E44DB" w:rsidRDefault="00AA57EF" w:rsidP="00AA57EF">
            <w:pPr>
              <w:pStyle w:val="ListParagraph"/>
              <w:numPr>
                <w:ilvl w:val="1"/>
                <w:numId w:val="15"/>
              </w:numPr>
              <w:ind w:left="0" w:firstLine="567"/>
              <w:jc w:val="both"/>
              <w:rPr>
                <w:bCs/>
                <w:sz w:val="26"/>
                <w:szCs w:val="26"/>
              </w:rPr>
            </w:pPr>
            <w:r w:rsidRPr="009E44DB">
              <w:rPr>
                <w:bCs/>
                <w:sz w:val="26"/>
                <w:szCs w:val="26"/>
              </w:rPr>
              <w:t>Xuất và truyền dữ liệu Metadata: cần đảm bảo metadata của hình ảnh (ví dụ: thông tin bệnh nhân, ngày chụp) được truyền tải thông qua HL7 từ RIS hoặc HIS vào VNA. Dữ liệu HL7 chứa thông tin hành chính và bệnh nhân giúp đồng bộ hóa hình ảnh từ các thiết bị không DICOM với VNA</w:t>
            </w:r>
          </w:p>
          <w:p w:rsidR="00AA57EF" w:rsidRPr="009E44DB" w:rsidRDefault="00AA57EF" w:rsidP="00AA57EF">
            <w:pPr>
              <w:pStyle w:val="ListParagraph"/>
              <w:numPr>
                <w:ilvl w:val="1"/>
                <w:numId w:val="15"/>
              </w:numPr>
              <w:ind w:left="0" w:firstLine="567"/>
              <w:jc w:val="both"/>
              <w:rPr>
                <w:bCs/>
                <w:sz w:val="26"/>
                <w:szCs w:val="26"/>
              </w:rPr>
            </w:pPr>
            <w:r w:rsidRPr="009E44DB">
              <w:rPr>
                <w:bCs/>
                <w:sz w:val="26"/>
                <w:szCs w:val="26"/>
              </w:rPr>
              <w:t xml:space="preserve">Có xuất được các dữ liệu hình ảnh: PDF, JPEG, mp4, mov… </w:t>
            </w:r>
          </w:p>
          <w:p w:rsidR="00AA57EF" w:rsidRPr="00595E8E" w:rsidRDefault="00AA57EF" w:rsidP="00E33033">
            <w:pPr>
              <w:pStyle w:val="ListParagraph"/>
              <w:numPr>
                <w:ilvl w:val="0"/>
                <w:numId w:val="15"/>
              </w:numPr>
              <w:tabs>
                <w:tab w:val="left" w:pos="1276"/>
              </w:tabs>
              <w:ind w:left="0" w:firstLine="567"/>
              <w:jc w:val="both"/>
              <w:rPr>
                <w:b/>
                <w:sz w:val="26"/>
                <w:szCs w:val="26"/>
              </w:rPr>
            </w:pPr>
            <w:r w:rsidRPr="009E44DB">
              <w:rPr>
                <w:bCs/>
                <w:sz w:val="26"/>
                <w:szCs w:val="26"/>
              </w:rPr>
              <w:t>Yêu cầu nhà cung cấp trao đầy đủ tài liệu hướng dẫn sử dụng, hướng dẫn bảo trì bằng tiếng Anh và tiếng V</w:t>
            </w:r>
            <w:r>
              <w:rPr>
                <w:bCs/>
                <w:sz w:val="26"/>
                <w:szCs w:val="26"/>
              </w:rPr>
              <w:t>iệt</w:t>
            </w:r>
          </w:p>
        </w:tc>
      </w:tr>
      <w:tr w:rsidR="00AA57EF" w:rsidRPr="00D93EF8" w:rsidTr="00FF68C4">
        <w:trPr>
          <w:trHeight w:val="20"/>
        </w:trPr>
        <w:tc>
          <w:tcPr>
            <w:tcW w:w="562" w:type="dxa"/>
            <w:shd w:val="clear" w:color="auto" w:fill="auto"/>
            <w:noWrap/>
          </w:tcPr>
          <w:p w:rsidR="00AA57EF" w:rsidRPr="00BB568E" w:rsidRDefault="00AA57EF" w:rsidP="00AA57EF">
            <w:pPr>
              <w:numPr>
                <w:ilvl w:val="0"/>
                <w:numId w:val="14"/>
              </w:numPr>
              <w:ind w:left="-108" w:firstLine="0"/>
              <w:jc w:val="center"/>
              <w:rPr>
                <w:sz w:val="26"/>
                <w:szCs w:val="26"/>
              </w:rPr>
            </w:pPr>
          </w:p>
        </w:tc>
        <w:tc>
          <w:tcPr>
            <w:tcW w:w="1134" w:type="dxa"/>
          </w:tcPr>
          <w:p w:rsidR="00AA57EF" w:rsidRPr="00D9786B" w:rsidRDefault="00AA57EF" w:rsidP="00AA57EF">
            <w:pPr>
              <w:jc w:val="center"/>
              <w:rPr>
                <w:sz w:val="26"/>
                <w:szCs w:val="26"/>
              </w:rPr>
            </w:pPr>
            <w:r w:rsidRPr="00D9786B">
              <w:rPr>
                <w:sz w:val="26"/>
                <w:szCs w:val="26"/>
              </w:rPr>
              <w:t>PP2500492383</w:t>
            </w:r>
          </w:p>
        </w:tc>
        <w:tc>
          <w:tcPr>
            <w:tcW w:w="1701" w:type="dxa"/>
            <w:shd w:val="clear" w:color="auto" w:fill="auto"/>
          </w:tcPr>
          <w:p w:rsidR="00AA57EF" w:rsidRPr="00D93EF8" w:rsidRDefault="00AA57EF" w:rsidP="00AA57EF">
            <w:pPr>
              <w:jc w:val="center"/>
              <w:rPr>
                <w:color w:val="000000"/>
                <w:sz w:val="26"/>
                <w:szCs w:val="26"/>
              </w:rPr>
            </w:pPr>
            <w:r w:rsidRPr="00D93EF8">
              <w:rPr>
                <w:color w:val="000000"/>
                <w:sz w:val="26"/>
                <w:szCs w:val="26"/>
              </w:rPr>
              <w:t>Lập bản đồ giác mạc (mặt trước mặt sau). Máy chụp bản đồ giác mạc mặt trước và mặt sau, có phần mềm kiểm soát cận thị.</w:t>
            </w:r>
          </w:p>
        </w:tc>
        <w:tc>
          <w:tcPr>
            <w:tcW w:w="1276" w:type="dxa"/>
          </w:tcPr>
          <w:p w:rsidR="00AA57EF" w:rsidRPr="00A358E1" w:rsidRDefault="00AA57EF" w:rsidP="00AA57EF">
            <w:pPr>
              <w:jc w:val="center"/>
              <w:rPr>
                <w:sz w:val="26"/>
                <w:szCs w:val="26"/>
              </w:rPr>
            </w:pPr>
            <w:r w:rsidRPr="00A358E1">
              <w:rPr>
                <w:sz w:val="26"/>
                <w:szCs w:val="26"/>
              </w:rPr>
              <w:t>Lập bản đồ giác mạc (mặt trước mặt sau).</w:t>
            </w:r>
          </w:p>
        </w:tc>
        <w:tc>
          <w:tcPr>
            <w:tcW w:w="6237" w:type="dxa"/>
            <w:vAlign w:val="center"/>
          </w:tcPr>
          <w:p w:rsidR="00AA57EF" w:rsidRPr="009E44DB" w:rsidRDefault="00AA57EF" w:rsidP="00AA57EF">
            <w:pPr>
              <w:pStyle w:val="ListParagraph"/>
              <w:numPr>
                <w:ilvl w:val="0"/>
                <w:numId w:val="38"/>
              </w:numPr>
              <w:tabs>
                <w:tab w:val="left" w:pos="1276"/>
              </w:tabs>
              <w:ind w:left="0" w:firstLine="567"/>
              <w:jc w:val="both"/>
              <w:rPr>
                <w:b/>
                <w:sz w:val="26"/>
                <w:szCs w:val="26"/>
              </w:rPr>
            </w:pPr>
            <w:r w:rsidRPr="009E44DB">
              <w:rPr>
                <w:b/>
                <w:sz w:val="26"/>
                <w:szCs w:val="26"/>
              </w:rPr>
              <w:t xml:space="preserve">Yêu cầu chung: </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Thiết bị mới: 100%</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Sản xuất: tính từ năm phát hành Hồ sơ mời thầu trở về sau.</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 xml:space="preserve">Điện áp: </w:t>
            </w:r>
            <w:r>
              <w:rPr>
                <w:color w:val="000000" w:themeColor="text1"/>
                <w:sz w:val="26"/>
                <w:szCs w:val="26"/>
              </w:rPr>
              <w:t>phù hợp với điện lưới tại Việt Nam</w:t>
            </w:r>
            <w:r w:rsidRPr="008337D8">
              <w:rPr>
                <w:color w:val="000000" w:themeColor="text1"/>
                <w:sz w:val="26"/>
                <w:szCs w:val="26"/>
              </w:rPr>
              <w:t>.</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Thiết bị có chứng nhận: ISO 13485</w:t>
            </w:r>
          </w:p>
          <w:p w:rsidR="00AA57EF" w:rsidRDefault="00AA57EF" w:rsidP="00AA57EF">
            <w:pPr>
              <w:pStyle w:val="ListParagraph"/>
              <w:numPr>
                <w:ilvl w:val="0"/>
                <w:numId w:val="34"/>
              </w:numPr>
              <w:spacing w:line="276" w:lineRule="auto"/>
              <w:ind w:left="176" w:firstLine="425"/>
              <w:jc w:val="both"/>
              <w:rPr>
                <w:bCs/>
                <w:sz w:val="26"/>
                <w:szCs w:val="26"/>
              </w:rPr>
            </w:pPr>
            <w:r w:rsidRPr="008337D8">
              <w:rPr>
                <w:color w:val="000000" w:themeColor="text1"/>
                <w:sz w:val="26"/>
                <w:szCs w:val="26"/>
              </w:rPr>
              <w:t>Tiêu chuẩn chất lượng: CE hoặc FDA</w:t>
            </w:r>
          </w:p>
          <w:p w:rsidR="00AA57EF" w:rsidRDefault="00AA57EF" w:rsidP="00AA57EF">
            <w:pPr>
              <w:pStyle w:val="ListParagraph"/>
              <w:numPr>
                <w:ilvl w:val="0"/>
                <w:numId w:val="15"/>
              </w:numPr>
              <w:tabs>
                <w:tab w:val="left" w:pos="1276"/>
              </w:tabs>
              <w:ind w:left="0" w:firstLine="567"/>
              <w:jc w:val="both"/>
              <w:rPr>
                <w:bCs/>
                <w:sz w:val="26"/>
                <w:szCs w:val="26"/>
              </w:rPr>
            </w:pPr>
            <w:r w:rsidRPr="008337D8">
              <w:rPr>
                <w:bCs/>
                <w:color w:val="000000" w:themeColor="text1"/>
                <w:sz w:val="26"/>
                <w:szCs w:val="26"/>
              </w:rPr>
              <w:t xml:space="preserve">Xuất xứ: </w:t>
            </w:r>
            <w:r w:rsidRPr="008337D8">
              <w:rPr>
                <w:color w:val="000000" w:themeColor="text1"/>
                <w:sz w:val="26"/>
                <w:szCs w:val="26"/>
              </w:rPr>
              <w:t xml:space="preserve">yêu cầu nhóm nước G7 (gồm: Đức, Mỹ, </w:t>
            </w:r>
            <w:r>
              <w:rPr>
                <w:color w:val="000000" w:themeColor="text1"/>
                <w:sz w:val="26"/>
                <w:szCs w:val="26"/>
              </w:rPr>
              <w:t>Nhật, Anh, Pháp, Ý, Canada)</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A358E1">
              <w:rPr>
                <w:bCs/>
                <w:color w:val="000000" w:themeColor="text1"/>
                <w:sz w:val="26"/>
                <w:szCs w:val="26"/>
              </w:rPr>
              <w:t>Môi</w:t>
            </w:r>
            <w:r w:rsidRPr="009E44DB">
              <w:rPr>
                <w:bCs/>
                <w:sz w:val="26"/>
                <w:szCs w:val="26"/>
              </w:rPr>
              <w:t xml:space="preserve"> trường hoạt động:</w:t>
            </w:r>
          </w:p>
          <w:p w:rsidR="00AA57EF" w:rsidRPr="009E44DB" w:rsidRDefault="00AA57EF" w:rsidP="00AA57EF">
            <w:pPr>
              <w:ind w:firstLine="770"/>
              <w:rPr>
                <w:bCs/>
                <w:sz w:val="26"/>
                <w:szCs w:val="26"/>
              </w:rPr>
            </w:pPr>
            <w:r w:rsidRPr="009E44DB">
              <w:rPr>
                <w:color w:val="000000"/>
                <w:sz w:val="26"/>
                <w:szCs w:val="26"/>
              </w:rPr>
              <w:t>+</w:t>
            </w:r>
            <w:r w:rsidRPr="009E44DB">
              <w:rPr>
                <w:color w:val="000000"/>
                <w:sz w:val="26"/>
                <w:szCs w:val="26"/>
                <w:lang w:val="vi-VN"/>
              </w:rPr>
              <w:t xml:space="preserve"> </w:t>
            </w:r>
            <w:r w:rsidRPr="009E44DB">
              <w:rPr>
                <w:bCs/>
                <w:sz w:val="26"/>
                <w:szCs w:val="26"/>
              </w:rPr>
              <w:t>Nhiệt</w:t>
            </w:r>
            <w:r w:rsidRPr="009E44DB">
              <w:rPr>
                <w:color w:val="000000"/>
                <w:sz w:val="26"/>
                <w:szCs w:val="26"/>
              </w:rPr>
              <w:t xml:space="preserve"> độ tối đa: ≥ 30 độ C</w:t>
            </w:r>
          </w:p>
          <w:p w:rsidR="00AA57EF" w:rsidRPr="009E44DB" w:rsidRDefault="00AA57EF" w:rsidP="00AA57EF">
            <w:pPr>
              <w:ind w:firstLine="770"/>
              <w:rPr>
                <w:bCs/>
                <w:sz w:val="26"/>
                <w:szCs w:val="26"/>
              </w:rPr>
            </w:pPr>
            <w:r w:rsidRPr="009E44DB">
              <w:rPr>
                <w:color w:val="000000"/>
                <w:sz w:val="26"/>
                <w:szCs w:val="26"/>
              </w:rPr>
              <w:t>+ Độ ẩm tối đa: ≥ 70%</w:t>
            </w:r>
            <w:r w:rsidRPr="009E44DB">
              <w:rPr>
                <w:bCs/>
                <w:sz w:val="26"/>
                <w:szCs w:val="26"/>
              </w:rPr>
              <w:t xml:space="preserve">. </w:t>
            </w:r>
          </w:p>
          <w:p w:rsidR="00AA57EF" w:rsidRPr="009E44DB" w:rsidRDefault="00AA57EF" w:rsidP="00AA57EF">
            <w:pPr>
              <w:pStyle w:val="ListParagraph"/>
              <w:numPr>
                <w:ilvl w:val="0"/>
                <w:numId w:val="38"/>
              </w:numPr>
              <w:ind w:left="0" w:firstLine="345"/>
              <w:jc w:val="both"/>
              <w:rPr>
                <w:b/>
                <w:sz w:val="26"/>
                <w:szCs w:val="26"/>
              </w:rPr>
            </w:pPr>
            <w:r w:rsidRPr="009E44DB">
              <w:rPr>
                <w:b/>
                <w:sz w:val="26"/>
                <w:szCs w:val="26"/>
              </w:rPr>
              <w:t>Yêu cầu cấu hình:</w:t>
            </w:r>
          </w:p>
          <w:p w:rsidR="00AA57EF" w:rsidRPr="009E44DB" w:rsidRDefault="00AA57EF" w:rsidP="00AA57EF">
            <w:pPr>
              <w:pStyle w:val="ListParagraph"/>
              <w:numPr>
                <w:ilvl w:val="0"/>
                <w:numId w:val="15"/>
              </w:numPr>
              <w:ind w:left="0" w:firstLine="345"/>
              <w:jc w:val="both"/>
              <w:rPr>
                <w:bCs/>
                <w:sz w:val="26"/>
                <w:szCs w:val="26"/>
              </w:rPr>
            </w:pPr>
            <w:r w:rsidRPr="009E44DB">
              <w:rPr>
                <w:bCs/>
                <w:sz w:val="26"/>
                <w:szCs w:val="26"/>
              </w:rPr>
              <w:t>Thân máy chính: 01 cái</w:t>
            </w:r>
          </w:p>
          <w:p w:rsidR="00AA57EF" w:rsidRPr="009E44DB" w:rsidRDefault="00AA57EF" w:rsidP="00AA57EF">
            <w:pPr>
              <w:pStyle w:val="ListParagraph"/>
              <w:numPr>
                <w:ilvl w:val="0"/>
                <w:numId w:val="15"/>
              </w:numPr>
              <w:ind w:left="0" w:firstLine="345"/>
              <w:jc w:val="both"/>
              <w:rPr>
                <w:bCs/>
                <w:sz w:val="26"/>
                <w:szCs w:val="26"/>
              </w:rPr>
            </w:pPr>
            <w:r w:rsidRPr="009E44DB">
              <w:rPr>
                <w:bCs/>
                <w:sz w:val="26"/>
                <w:szCs w:val="26"/>
              </w:rPr>
              <w:t>Giá đế đặt máy chính hãng: 01 cái</w:t>
            </w:r>
          </w:p>
          <w:p w:rsidR="00AA57EF" w:rsidRPr="009E44DB" w:rsidRDefault="00AA57EF" w:rsidP="00AA57EF">
            <w:pPr>
              <w:pStyle w:val="ListParagraph"/>
              <w:numPr>
                <w:ilvl w:val="0"/>
                <w:numId w:val="15"/>
              </w:numPr>
              <w:ind w:left="0" w:firstLine="345"/>
              <w:jc w:val="both"/>
              <w:rPr>
                <w:bCs/>
                <w:sz w:val="26"/>
                <w:szCs w:val="26"/>
              </w:rPr>
            </w:pPr>
            <w:r w:rsidRPr="009E44DB">
              <w:rPr>
                <w:bCs/>
                <w:sz w:val="26"/>
                <w:szCs w:val="26"/>
              </w:rPr>
              <w:t>Bộ nguồn cung cấp, điện áp vào 220V: 01 cái</w:t>
            </w:r>
          </w:p>
          <w:p w:rsidR="00AA57EF" w:rsidRPr="009E44DB" w:rsidRDefault="00AA57EF" w:rsidP="00AA57EF">
            <w:pPr>
              <w:pStyle w:val="ListParagraph"/>
              <w:numPr>
                <w:ilvl w:val="0"/>
                <w:numId w:val="15"/>
              </w:numPr>
              <w:ind w:left="0" w:firstLine="345"/>
              <w:jc w:val="both"/>
              <w:rPr>
                <w:bCs/>
                <w:sz w:val="26"/>
                <w:szCs w:val="26"/>
              </w:rPr>
            </w:pPr>
            <w:r w:rsidRPr="009E44DB">
              <w:rPr>
                <w:bCs/>
                <w:sz w:val="26"/>
                <w:szCs w:val="26"/>
              </w:rPr>
              <w:t>Bản quyền toàn bộ tính năng: 01 cái</w:t>
            </w:r>
          </w:p>
          <w:p w:rsidR="00AA57EF" w:rsidRPr="009E44DB" w:rsidRDefault="00AA57EF" w:rsidP="00AA57EF">
            <w:pPr>
              <w:pStyle w:val="ListParagraph"/>
              <w:numPr>
                <w:ilvl w:val="0"/>
                <w:numId w:val="15"/>
              </w:numPr>
              <w:ind w:left="0" w:firstLine="345"/>
              <w:jc w:val="both"/>
              <w:rPr>
                <w:bCs/>
                <w:sz w:val="26"/>
                <w:szCs w:val="26"/>
              </w:rPr>
            </w:pPr>
            <w:r w:rsidRPr="009E44DB">
              <w:rPr>
                <w:bCs/>
                <w:sz w:val="26"/>
                <w:szCs w:val="26"/>
              </w:rPr>
              <w:t>Bao phủ bụi: 01 cái</w:t>
            </w:r>
          </w:p>
          <w:p w:rsidR="00AA57EF" w:rsidRPr="009E44DB" w:rsidRDefault="00AA57EF" w:rsidP="00AA57EF">
            <w:pPr>
              <w:pStyle w:val="ListParagraph"/>
              <w:numPr>
                <w:ilvl w:val="0"/>
                <w:numId w:val="15"/>
              </w:numPr>
              <w:ind w:left="0" w:firstLine="345"/>
              <w:jc w:val="both"/>
              <w:rPr>
                <w:bCs/>
                <w:sz w:val="26"/>
                <w:szCs w:val="26"/>
              </w:rPr>
            </w:pPr>
            <w:r w:rsidRPr="009E44DB">
              <w:rPr>
                <w:bCs/>
                <w:sz w:val="26"/>
                <w:szCs w:val="26"/>
              </w:rPr>
              <w:t xml:space="preserve">Giấy tì cằm: 01 xấp </w:t>
            </w:r>
          </w:p>
          <w:p w:rsidR="00AA57EF" w:rsidRPr="009E44DB" w:rsidRDefault="00AA57EF" w:rsidP="00AA57EF">
            <w:pPr>
              <w:pStyle w:val="ListParagraph"/>
              <w:numPr>
                <w:ilvl w:val="0"/>
                <w:numId w:val="15"/>
              </w:numPr>
              <w:ind w:left="0" w:firstLine="345"/>
              <w:jc w:val="both"/>
              <w:rPr>
                <w:bCs/>
                <w:sz w:val="26"/>
                <w:szCs w:val="26"/>
              </w:rPr>
            </w:pPr>
            <w:r w:rsidRPr="009E44DB">
              <w:rPr>
                <w:bCs/>
                <w:sz w:val="26"/>
                <w:szCs w:val="26"/>
              </w:rPr>
              <w:t>Gói phần mềm toàn bộ chức năng đi kèm: 01 bộ</w:t>
            </w:r>
          </w:p>
          <w:p w:rsidR="00AA57EF" w:rsidRPr="009E44DB" w:rsidRDefault="00AA57EF" w:rsidP="00AA57EF">
            <w:pPr>
              <w:pStyle w:val="ListParagraph"/>
              <w:numPr>
                <w:ilvl w:val="0"/>
                <w:numId w:val="15"/>
              </w:numPr>
              <w:ind w:left="0" w:firstLine="345"/>
              <w:jc w:val="both"/>
              <w:rPr>
                <w:bCs/>
                <w:sz w:val="26"/>
                <w:szCs w:val="26"/>
              </w:rPr>
            </w:pPr>
            <w:r w:rsidRPr="009E44DB">
              <w:rPr>
                <w:bCs/>
                <w:sz w:val="26"/>
                <w:szCs w:val="26"/>
              </w:rPr>
              <w:t>Dây nguồn: 01 bộ</w:t>
            </w:r>
          </w:p>
          <w:p w:rsidR="00AA57EF" w:rsidRPr="009E44DB" w:rsidRDefault="00AA57EF" w:rsidP="00AA57EF">
            <w:pPr>
              <w:pStyle w:val="ListParagraph"/>
              <w:numPr>
                <w:ilvl w:val="0"/>
                <w:numId w:val="15"/>
              </w:numPr>
              <w:ind w:left="0" w:firstLine="345"/>
              <w:jc w:val="both"/>
              <w:rPr>
                <w:bCs/>
                <w:sz w:val="26"/>
                <w:szCs w:val="26"/>
              </w:rPr>
            </w:pPr>
            <w:r w:rsidRPr="009E44DB">
              <w:rPr>
                <w:bCs/>
                <w:sz w:val="26"/>
                <w:szCs w:val="26"/>
              </w:rPr>
              <w:t>Máy tính và màn hình hiển thị mua tại Việt Nam: 01 bộ</w:t>
            </w:r>
          </w:p>
          <w:p w:rsidR="00AA57EF" w:rsidRPr="009E44DB" w:rsidRDefault="00AA57EF" w:rsidP="00AA57EF">
            <w:pPr>
              <w:pStyle w:val="ListParagraph"/>
              <w:numPr>
                <w:ilvl w:val="0"/>
                <w:numId w:val="15"/>
              </w:numPr>
              <w:ind w:left="0" w:firstLine="345"/>
              <w:jc w:val="both"/>
              <w:rPr>
                <w:bCs/>
                <w:sz w:val="26"/>
                <w:szCs w:val="26"/>
              </w:rPr>
            </w:pPr>
            <w:r w:rsidRPr="009E44DB">
              <w:rPr>
                <w:bCs/>
                <w:sz w:val="26"/>
                <w:szCs w:val="26"/>
              </w:rPr>
              <w:t>Máy in laser màu mua tại Việt Nam: 01 cái</w:t>
            </w:r>
          </w:p>
          <w:p w:rsidR="00AA57EF" w:rsidRPr="009E44DB" w:rsidRDefault="00AA57EF" w:rsidP="00AA57EF">
            <w:pPr>
              <w:pStyle w:val="ListParagraph"/>
              <w:numPr>
                <w:ilvl w:val="0"/>
                <w:numId w:val="15"/>
              </w:numPr>
              <w:ind w:left="0" w:firstLine="345"/>
              <w:jc w:val="both"/>
              <w:rPr>
                <w:bCs/>
                <w:sz w:val="26"/>
                <w:szCs w:val="26"/>
              </w:rPr>
            </w:pPr>
            <w:r w:rsidRPr="009E44DB">
              <w:rPr>
                <w:bCs/>
                <w:sz w:val="26"/>
                <w:szCs w:val="26"/>
              </w:rPr>
              <w:t>Tài liệu hướng dẫn sử dụng tiếng Anh và tiếng Việt: 01 bộ</w:t>
            </w:r>
          </w:p>
          <w:p w:rsidR="00AA57EF" w:rsidRPr="009E44DB" w:rsidRDefault="00AA57EF" w:rsidP="00AA57EF">
            <w:pPr>
              <w:pStyle w:val="ListParagraph"/>
              <w:numPr>
                <w:ilvl w:val="0"/>
                <w:numId w:val="15"/>
              </w:numPr>
              <w:ind w:left="0" w:firstLine="345"/>
              <w:jc w:val="both"/>
              <w:rPr>
                <w:bCs/>
                <w:sz w:val="26"/>
                <w:szCs w:val="26"/>
              </w:rPr>
            </w:pPr>
            <w:r w:rsidRPr="009E44DB">
              <w:rPr>
                <w:bCs/>
                <w:sz w:val="26"/>
                <w:szCs w:val="26"/>
              </w:rPr>
              <w:lastRenderedPageBreak/>
              <w:t xml:space="preserve">Chân đế nâng hạ tự động bằng motor điện: 01 chiếc </w:t>
            </w:r>
          </w:p>
          <w:p w:rsidR="00AA57EF" w:rsidRPr="009E44DB" w:rsidRDefault="00AA57EF" w:rsidP="00AA57EF">
            <w:pPr>
              <w:pStyle w:val="ListParagraph"/>
              <w:numPr>
                <w:ilvl w:val="0"/>
                <w:numId w:val="38"/>
              </w:numPr>
              <w:ind w:left="0" w:firstLine="345"/>
              <w:jc w:val="both"/>
              <w:rPr>
                <w:b/>
                <w:sz w:val="26"/>
                <w:szCs w:val="26"/>
              </w:rPr>
            </w:pPr>
            <w:r w:rsidRPr="009E44DB">
              <w:rPr>
                <w:b/>
                <w:sz w:val="26"/>
                <w:szCs w:val="26"/>
              </w:rPr>
              <w:t>Tính năng kỹ thuật gồm các yêu cầu tối thiểu sau:</w:t>
            </w:r>
          </w:p>
          <w:p w:rsidR="00AA57EF" w:rsidRPr="00D93EF8" w:rsidRDefault="00AA57EF" w:rsidP="00AA57EF">
            <w:pPr>
              <w:pStyle w:val="ListParagraph"/>
              <w:widowControl w:val="0"/>
              <w:numPr>
                <w:ilvl w:val="1"/>
                <w:numId w:val="38"/>
              </w:numPr>
              <w:autoSpaceDE w:val="0"/>
              <w:autoSpaceDN w:val="0"/>
              <w:spacing w:before="32"/>
              <w:ind w:left="1054"/>
              <w:contextualSpacing w:val="0"/>
              <w:rPr>
                <w:color w:val="000000"/>
                <w:sz w:val="26"/>
                <w:szCs w:val="26"/>
                <w:lang w:val="vi-VN"/>
              </w:rPr>
            </w:pPr>
            <w:r w:rsidRPr="00D93EF8">
              <w:rPr>
                <w:b/>
                <w:bCs/>
                <w:color w:val="000000"/>
                <w:sz w:val="26"/>
                <w:szCs w:val="26"/>
              </w:rPr>
              <w:t>Các</w:t>
            </w:r>
            <w:r w:rsidRPr="00D93EF8">
              <w:rPr>
                <w:b/>
                <w:bCs/>
                <w:color w:val="000000"/>
                <w:sz w:val="26"/>
                <w:szCs w:val="26"/>
                <w:lang w:val="vi-VN"/>
              </w:rPr>
              <w:t xml:space="preserve"> tính năng tiêu chuẩn</w:t>
            </w:r>
          </w:p>
          <w:p w:rsidR="00AA57EF" w:rsidRPr="009E44DB" w:rsidRDefault="00AA57EF" w:rsidP="00AA57EF">
            <w:pPr>
              <w:pStyle w:val="ListParagraph"/>
              <w:numPr>
                <w:ilvl w:val="2"/>
                <w:numId w:val="38"/>
              </w:numPr>
              <w:ind w:left="1054"/>
              <w:jc w:val="both"/>
              <w:rPr>
                <w:color w:val="000000"/>
                <w:sz w:val="26"/>
                <w:szCs w:val="26"/>
                <w:lang w:val="vi-VN"/>
              </w:rPr>
            </w:pPr>
            <w:r w:rsidRPr="009E44DB">
              <w:rPr>
                <w:color w:val="000000"/>
                <w:sz w:val="26"/>
                <w:szCs w:val="26"/>
              </w:rPr>
              <w:t>Lập bản đồ giác mạc</w:t>
            </w:r>
            <w:r w:rsidRPr="009E44DB">
              <w:rPr>
                <w:color w:val="000000"/>
                <w:sz w:val="26"/>
                <w:szCs w:val="26"/>
                <w:lang w:val="vi-VN"/>
              </w:rPr>
              <w:t xml:space="preserve"> mặt trước và mặt sau</w:t>
            </w:r>
          </w:p>
          <w:p w:rsidR="00AA57EF" w:rsidRPr="00D93EF8" w:rsidRDefault="00AA57EF" w:rsidP="00AA57EF">
            <w:pPr>
              <w:pStyle w:val="ListParagraph"/>
              <w:numPr>
                <w:ilvl w:val="2"/>
                <w:numId w:val="38"/>
              </w:numPr>
              <w:ind w:left="62" w:firstLine="283"/>
              <w:jc w:val="both"/>
              <w:rPr>
                <w:color w:val="000000"/>
                <w:sz w:val="26"/>
                <w:szCs w:val="26"/>
              </w:rPr>
            </w:pPr>
            <w:r w:rsidRPr="009E44DB">
              <w:rPr>
                <w:color w:val="000000"/>
                <w:sz w:val="26"/>
                <w:szCs w:val="26"/>
              </w:rPr>
              <w:t xml:space="preserve">Hệ thống hình ảnh chụp cắt lớp với camera Scheimpflug </w:t>
            </w:r>
          </w:p>
          <w:p w:rsidR="00AA57EF" w:rsidRPr="00D93EF8" w:rsidRDefault="00AA57EF" w:rsidP="00AA57EF">
            <w:pPr>
              <w:pStyle w:val="ListParagraph"/>
              <w:numPr>
                <w:ilvl w:val="2"/>
                <w:numId w:val="38"/>
              </w:numPr>
              <w:ind w:left="62" w:firstLine="283"/>
              <w:jc w:val="both"/>
              <w:rPr>
                <w:color w:val="000000"/>
                <w:sz w:val="26"/>
                <w:szCs w:val="26"/>
              </w:rPr>
            </w:pPr>
            <w:r w:rsidRPr="00D93EF8">
              <w:rPr>
                <w:color w:val="000000"/>
                <w:sz w:val="26"/>
                <w:szCs w:val="26"/>
              </w:rPr>
              <w:t>Đo độ sâu tiền phòng</w:t>
            </w:r>
          </w:p>
          <w:p w:rsidR="00AA57EF" w:rsidRPr="00D93EF8" w:rsidRDefault="00AA57EF" w:rsidP="00AA57EF">
            <w:pPr>
              <w:pStyle w:val="ListParagraph"/>
              <w:numPr>
                <w:ilvl w:val="2"/>
                <w:numId w:val="38"/>
              </w:numPr>
              <w:ind w:left="62" w:firstLine="283"/>
              <w:jc w:val="both"/>
              <w:rPr>
                <w:color w:val="000000"/>
                <w:sz w:val="26"/>
                <w:szCs w:val="26"/>
              </w:rPr>
            </w:pPr>
            <w:r w:rsidRPr="00D93EF8">
              <w:rPr>
                <w:color w:val="000000"/>
                <w:sz w:val="26"/>
                <w:szCs w:val="26"/>
              </w:rPr>
              <w:t>Chỉnh kính tiếp xúc</w:t>
            </w:r>
          </w:p>
          <w:p w:rsidR="00AA57EF" w:rsidRPr="00D93EF8" w:rsidRDefault="00AA57EF" w:rsidP="00AA57EF">
            <w:pPr>
              <w:pStyle w:val="ListParagraph"/>
              <w:numPr>
                <w:ilvl w:val="2"/>
                <w:numId w:val="38"/>
              </w:numPr>
              <w:ind w:left="62" w:firstLine="283"/>
              <w:jc w:val="both"/>
              <w:rPr>
                <w:color w:val="000000"/>
                <w:sz w:val="26"/>
                <w:szCs w:val="26"/>
              </w:rPr>
            </w:pPr>
            <w:r w:rsidRPr="00D93EF8">
              <w:rPr>
                <w:color w:val="000000"/>
                <w:sz w:val="26"/>
                <w:szCs w:val="26"/>
              </w:rPr>
              <w:t>Có chức năng xuất dữ liệu ra ngoài qua</w:t>
            </w:r>
            <w:r w:rsidRPr="009E44DB">
              <w:rPr>
                <w:color w:val="000000"/>
                <w:sz w:val="26"/>
                <w:szCs w:val="26"/>
              </w:rPr>
              <w:t xml:space="preserve"> USB cắm vào cổng kết nối hoặc hệ thống cổng mạng hoặc h</w:t>
            </w:r>
            <w:r w:rsidRPr="00D93EF8">
              <w:rPr>
                <w:color w:val="000000"/>
                <w:sz w:val="26"/>
                <w:szCs w:val="26"/>
              </w:rPr>
              <w:t>ệ thống quản lý dữ liệu đồng bộ với máy chính</w:t>
            </w:r>
          </w:p>
          <w:p w:rsidR="00AA57EF" w:rsidRPr="00D93EF8" w:rsidRDefault="00AA57EF" w:rsidP="00AA57EF">
            <w:pPr>
              <w:pStyle w:val="ListParagraph"/>
              <w:numPr>
                <w:ilvl w:val="2"/>
                <w:numId w:val="38"/>
              </w:numPr>
              <w:ind w:left="62" w:firstLine="283"/>
              <w:jc w:val="both"/>
              <w:rPr>
                <w:color w:val="000000"/>
                <w:sz w:val="26"/>
                <w:szCs w:val="26"/>
              </w:rPr>
            </w:pPr>
            <w:r w:rsidRPr="00D93EF8">
              <w:rPr>
                <w:color w:val="000000"/>
                <w:sz w:val="26"/>
                <w:szCs w:val="26"/>
              </w:rPr>
              <w:t>Đo chiều dài trục nhãn cầu</w:t>
            </w:r>
          </w:p>
          <w:p w:rsidR="00AA57EF" w:rsidRPr="00D93EF8" w:rsidRDefault="00AA57EF" w:rsidP="00AA57EF">
            <w:pPr>
              <w:pStyle w:val="ListParagraph"/>
              <w:widowControl w:val="0"/>
              <w:numPr>
                <w:ilvl w:val="1"/>
                <w:numId w:val="38"/>
              </w:numPr>
              <w:autoSpaceDE w:val="0"/>
              <w:autoSpaceDN w:val="0"/>
              <w:spacing w:before="32"/>
              <w:ind w:left="1054"/>
              <w:contextualSpacing w:val="0"/>
              <w:rPr>
                <w:b/>
                <w:bCs/>
                <w:color w:val="000000"/>
                <w:sz w:val="26"/>
                <w:szCs w:val="26"/>
              </w:rPr>
            </w:pPr>
            <w:r w:rsidRPr="009E44DB">
              <w:rPr>
                <w:b/>
                <w:bCs/>
                <w:color w:val="000000"/>
                <w:sz w:val="26"/>
                <w:szCs w:val="26"/>
              </w:rPr>
              <w:t>Các</w:t>
            </w:r>
            <w:r w:rsidRPr="00D93EF8">
              <w:rPr>
                <w:b/>
                <w:bCs/>
                <w:color w:val="000000"/>
                <w:sz w:val="26"/>
                <w:szCs w:val="26"/>
              </w:rPr>
              <w:t xml:space="preserve"> tính năng nâng cao</w:t>
            </w:r>
          </w:p>
          <w:p w:rsidR="00AA57EF" w:rsidRPr="009E44DB" w:rsidRDefault="00AA57EF" w:rsidP="00AA57EF">
            <w:pPr>
              <w:pStyle w:val="ListParagraph"/>
              <w:numPr>
                <w:ilvl w:val="2"/>
                <w:numId w:val="38"/>
              </w:numPr>
              <w:ind w:left="912" w:hanging="567"/>
              <w:jc w:val="both"/>
              <w:rPr>
                <w:bCs/>
                <w:sz w:val="26"/>
                <w:szCs w:val="26"/>
              </w:rPr>
            </w:pPr>
            <w:r w:rsidRPr="009E44DB">
              <w:rPr>
                <w:bCs/>
                <w:sz w:val="26"/>
                <w:szCs w:val="26"/>
              </w:rPr>
              <w:t>Phần mềm Belin/Ambrosio</w:t>
            </w:r>
          </w:p>
          <w:p w:rsidR="00AA57EF" w:rsidRPr="009E44DB" w:rsidRDefault="00AA57EF" w:rsidP="00AA57EF">
            <w:pPr>
              <w:pStyle w:val="ListParagraph"/>
              <w:numPr>
                <w:ilvl w:val="2"/>
                <w:numId w:val="38"/>
              </w:numPr>
              <w:ind w:left="62" w:firstLine="283"/>
              <w:jc w:val="both"/>
              <w:rPr>
                <w:bCs/>
                <w:sz w:val="26"/>
                <w:szCs w:val="26"/>
              </w:rPr>
            </w:pPr>
            <w:r w:rsidRPr="009E44DB">
              <w:rPr>
                <w:bCs/>
                <w:sz w:val="26"/>
                <w:szCs w:val="26"/>
              </w:rPr>
              <w:t>Tích hợp trực tiếp đánh giá Belin/Ambrosio Enhanced Ectasia Display (BAD)</w:t>
            </w:r>
          </w:p>
          <w:p w:rsidR="00AA57EF" w:rsidRPr="009E44DB" w:rsidRDefault="00AA57EF" w:rsidP="00AA57EF">
            <w:pPr>
              <w:pStyle w:val="ListParagraph"/>
              <w:numPr>
                <w:ilvl w:val="2"/>
                <w:numId w:val="38"/>
              </w:numPr>
              <w:ind w:left="62" w:firstLine="283"/>
              <w:jc w:val="both"/>
              <w:rPr>
                <w:bCs/>
                <w:sz w:val="26"/>
                <w:szCs w:val="26"/>
              </w:rPr>
            </w:pPr>
            <w:r w:rsidRPr="00D93EF8">
              <w:rPr>
                <w:bCs/>
                <w:sz w:val="26"/>
                <w:szCs w:val="26"/>
              </w:rPr>
              <w:t>Có thể tích</w:t>
            </w:r>
            <w:r w:rsidRPr="009E44DB">
              <w:rPr>
                <w:bCs/>
                <w:sz w:val="26"/>
                <w:szCs w:val="26"/>
              </w:rPr>
              <w:t xml:space="preserve"> hợp máy đo cơ sinh học giác mạc</w:t>
            </w:r>
          </w:p>
          <w:p w:rsidR="00AA57EF" w:rsidRPr="009E44DB" w:rsidRDefault="00AA57EF" w:rsidP="00AA57EF">
            <w:pPr>
              <w:pStyle w:val="ListParagraph"/>
              <w:numPr>
                <w:ilvl w:val="2"/>
                <w:numId w:val="38"/>
              </w:numPr>
              <w:ind w:left="62" w:firstLine="283"/>
              <w:jc w:val="both"/>
              <w:rPr>
                <w:bCs/>
                <w:sz w:val="26"/>
                <w:szCs w:val="26"/>
              </w:rPr>
            </w:pPr>
            <w:r w:rsidRPr="00D93EF8">
              <w:rPr>
                <w:bCs/>
                <w:sz w:val="26"/>
                <w:szCs w:val="26"/>
              </w:rPr>
              <w:t>Đo quang sai mặt sóng toàn nhãn</w:t>
            </w:r>
          </w:p>
          <w:p w:rsidR="00AA57EF" w:rsidRPr="00D93EF8" w:rsidRDefault="00AA57EF" w:rsidP="00AA57EF">
            <w:pPr>
              <w:pStyle w:val="ListParagraph"/>
              <w:numPr>
                <w:ilvl w:val="2"/>
                <w:numId w:val="38"/>
              </w:numPr>
              <w:ind w:left="62" w:firstLine="283"/>
              <w:jc w:val="both"/>
              <w:rPr>
                <w:bCs/>
                <w:sz w:val="26"/>
                <w:szCs w:val="26"/>
              </w:rPr>
            </w:pPr>
            <w:r w:rsidRPr="00D93EF8">
              <w:rPr>
                <w:bCs/>
                <w:sz w:val="26"/>
                <w:szCs w:val="26"/>
              </w:rPr>
              <w:t>Phần mềm kiểm soát cận thị</w:t>
            </w:r>
          </w:p>
          <w:p w:rsidR="00AA57EF" w:rsidRPr="009E44DB" w:rsidRDefault="00AA57EF" w:rsidP="00AA57EF">
            <w:pPr>
              <w:pStyle w:val="ListParagraph"/>
              <w:numPr>
                <w:ilvl w:val="0"/>
                <w:numId w:val="38"/>
              </w:numPr>
              <w:ind w:left="0" w:firstLine="345"/>
              <w:jc w:val="both"/>
              <w:rPr>
                <w:b/>
                <w:sz w:val="26"/>
                <w:szCs w:val="26"/>
              </w:rPr>
            </w:pPr>
            <w:r w:rsidRPr="009E44DB">
              <w:rPr>
                <w:b/>
                <w:sz w:val="26"/>
                <w:szCs w:val="26"/>
              </w:rPr>
              <w:t>Các yêu cầu khác</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 xml:space="preserve">Thời hạn bảo hành: ≥ 12 tháng từ ngày đưa vào vận hành (ngày nghiệm </w:t>
            </w:r>
            <w:proofErr w:type="gramStart"/>
            <w:r w:rsidRPr="009E44DB">
              <w:rPr>
                <w:bCs/>
                <w:sz w:val="26"/>
                <w:szCs w:val="26"/>
              </w:rPr>
              <w:t>thu</w:t>
            </w:r>
            <w:proofErr w:type="gramEnd"/>
            <w:r w:rsidRPr="009E44DB">
              <w:rPr>
                <w:bCs/>
                <w:sz w:val="26"/>
                <w:szCs w:val="26"/>
              </w:rPr>
              <w:t xml:space="preserve"> thiết bị) của chủ đầu tư, có văn bản cam kết của nhà thầu.</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Nhà thầu phải có cam kết: Giao hàng, lắp đặt, chạy thử, và hướng dẫn sử dụng cho người dùng tại bệnh viện. Có văn bản cam kết của nhà thầu.</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Định kỳ thực hiện bảo trì trong thời gian bảo hành: tối thiểu ≤ 3 tháng/1 lần, Có văn bản cam kết của nhà thầu.</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Khi có yêu cầu kiểm tra, sửa chữa đột xuất, nhà thầu có khả năng đáp ứng trong vòng: ≤ 24 giờ. Có văn bản cam kết của nhà thầu</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Nhà cung cấp phải cam kết cung cấp vật tư, linh kiện và phụ tùng thay thế trong vòng ít nhất 08 năm.</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 xml:space="preserve">Cần phải mở tất các các tính năng kết nối với thiết bị, phần mềm khác của nhà sản xuất khi có yêu cầu, phục vụ cho phân tích dữ liệu, bệnh </w:t>
            </w:r>
            <w:proofErr w:type="gramStart"/>
            <w:r w:rsidRPr="009E44DB">
              <w:rPr>
                <w:bCs/>
                <w:sz w:val="26"/>
                <w:szCs w:val="26"/>
              </w:rPr>
              <w:t>án</w:t>
            </w:r>
            <w:proofErr w:type="gramEnd"/>
            <w:r w:rsidRPr="009E44DB">
              <w:rPr>
                <w:bCs/>
                <w:sz w:val="26"/>
                <w:szCs w:val="26"/>
              </w:rPr>
              <w:t xml:space="preserve"> điện tử trong tương lai.</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Có hỗ trợ các dịch vụ DICOM (DICOM services hoặc DICOM SOP Classes)</w:t>
            </w:r>
          </w:p>
          <w:p w:rsidR="00AA57EF" w:rsidRPr="009E44DB" w:rsidRDefault="00AA57EF" w:rsidP="00AA57EF">
            <w:pPr>
              <w:pStyle w:val="ListParagraph"/>
              <w:numPr>
                <w:ilvl w:val="1"/>
                <w:numId w:val="15"/>
              </w:numPr>
              <w:ind w:left="0" w:firstLine="709"/>
              <w:jc w:val="both"/>
              <w:rPr>
                <w:bCs/>
                <w:sz w:val="26"/>
                <w:szCs w:val="26"/>
              </w:rPr>
            </w:pPr>
            <w:r w:rsidRPr="009E44DB">
              <w:rPr>
                <w:bCs/>
                <w:sz w:val="26"/>
                <w:szCs w:val="26"/>
              </w:rPr>
              <w:t>DICOM Storage</w:t>
            </w:r>
          </w:p>
          <w:p w:rsidR="00AA57EF" w:rsidRPr="009E44DB" w:rsidRDefault="00AA57EF" w:rsidP="00AA57EF">
            <w:pPr>
              <w:pStyle w:val="ListParagraph"/>
              <w:numPr>
                <w:ilvl w:val="1"/>
                <w:numId w:val="15"/>
              </w:numPr>
              <w:ind w:left="0" w:firstLine="709"/>
              <w:jc w:val="both"/>
              <w:rPr>
                <w:bCs/>
                <w:sz w:val="26"/>
                <w:szCs w:val="26"/>
              </w:rPr>
            </w:pPr>
            <w:r w:rsidRPr="009E44DB">
              <w:rPr>
                <w:bCs/>
                <w:sz w:val="26"/>
                <w:szCs w:val="26"/>
              </w:rPr>
              <w:t>DICOM Query / Retrieve (Q/R)</w:t>
            </w:r>
          </w:p>
          <w:p w:rsidR="00AA57EF" w:rsidRPr="009E44DB" w:rsidRDefault="00AA57EF" w:rsidP="00AA57EF">
            <w:pPr>
              <w:pStyle w:val="ListParagraph"/>
              <w:numPr>
                <w:ilvl w:val="1"/>
                <w:numId w:val="15"/>
              </w:numPr>
              <w:ind w:left="0" w:firstLine="709"/>
              <w:jc w:val="both"/>
              <w:rPr>
                <w:bCs/>
                <w:sz w:val="26"/>
                <w:szCs w:val="26"/>
              </w:rPr>
            </w:pPr>
            <w:r w:rsidRPr="009E44DB">
              <w:rPr>
                <w:bCs/>
                <w:sz w:val="26"/>
                <w:szCs w:val="26"/>
              </w:rPr>
              <w:t>DICOM ECHO</w:t>
            </w:r>
          </w:p>
          <w:p w:rsidR="00AA57EF" w:rsidRPr="009E44DB" w:rsidRDefault="00AA57EF" w:rsidP="00AA57EF">
            <w:pPr>
              <w:pStyle w:val="ListParagraph"/>
              <w:numPr>
                <w:ilvl w:val="1"/>
                <w:numId w:val="15"/>
              </w:numPr>
              <w:ind w:left="0" w:firstLine="709"/>
              <w:jc w:val="both"/>
              <w:rPr>
                <w:bCs/>
                <w:sz w:val="26"/>
                <w:szCs w:val="26"/>
              </w:rPr>
            </w:pPr>
            <w:r w:rsidRPr="009E44DB">
              <w:rPr>
                <w:bCs/>
                <w:sz w:val="26"/>
                <w:szCs w:val="26"/>
              </w:rPr>
              <w:t>DICOM Modality Performed Procedure Step (MPPS)</w:t>
            </w:r>
          </w:p>
          <w:p w:rsidR="00AA57EF" w:rsidRPr="009E44DB" w:rsidRDefault="00AA57EF" w:rsidP="00AA57EF">
            <w:pPr>
              <w:pStyle w:val="ListParagraph"/>
              <w:numPr>
                <w:ilvl w:val="1"/>
                <w:numId w:val="15"/>
              </w:numPr>
              <w:ind w:left="0" w:firstLine="709"/>
              <w:jc w:val="both"/>
              <w:rPr>
                <w:bCs/>
                <w:sz w:val="26"/>
                <w:szCs w:val="26"/>
              </w:rPr>
            </w:pPr>
            <w:r w:rsidRPr="009E44DB">
              <w:rPr>
                <w:bCs/>
                <w:sz w:val="26"/>
                <w:szCs w:val="26"/>
              </w:rPr>
              <w:t>DICOM Modality Worklist</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 xml:space="preserve"> Thiết bị có hỗ trợ kết nối và cấu hình mạng IP tĩnh hoặc IP động với giao thức DHCP</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lastRenderedPageBreak/>
              <w:t>Có chức năng xuất và truyền dữ liệu qua mạng: Network export / transfer</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Trong trường hợp các thiết bị không hỗ trợ xuất DICOM, cần phải có các tiêu chí sau:</w:t>
            </w:r>
          </w:p>
          <w:p w:rsidR="00AA57EF" w:rsidRPr="009E44DB" w:rsidRDefault="00AA57EF" w:rsidP="00AA57EF">
            <w:pPr>
              <w:pStyle w:val="ListParagraph"/>
              <w:numPr>
                <w:ilvl w:val="1"/>
                <w:numId w:val="15"/>
              </w:numPr>
              <w:ind w:left="0" w:firstLine="567"/>
              <w:jc w:val="both"/>
              <w:rPr>
                <w:bCs/>
                <w:sz w:val="26"/>
                <w:szCs w:val="26"/>
              </w:rPr>
            </w:pPr>
            <w:r w:rsidRPr="009E44DB">
              <w:rPr>
                <w:bCs/>
                <w:sz w:val="26"/>
                <w:szCs w:val="26"/>
              </w:rPr>
              <w:t>Xuất và truyền dữ liệu Metadata: cần đảm bảo metadata của hình ảnh (ví dụ: thông tin bệnh nhân, ngày chụp) được truyền tải thông qua HL7 từ RIS hoặc HIS vào VNA. Dữ liệu HL7 chứa thông tin hành chính và bệnh nhân giúp đồng bộ hóa hình ảnh từ các thiết bị không DICOM với VNA</w:t>
            </w:r>
          </w:p>
          <w:p w:rsidR="00AA57EF" w:rsidRPr="009E44DB" w:rsidRDefault="00AA57EF" w:rsidP="00AA57EF">
            <w:pPr>
              <w:pStyle w:val="ListParagraph"/>
              <w:numPr>
                <w:ilvl w:val="1"/>
                <w:numId w:val="15"/>
              </w:numPr>
              <w:ind w:left="0" w:firstLine="567"/>
              <w:jc w:val="both"/>
              <w:rPr>
                <w:bCs/>
                <w:sz w:val="26"/>
                <w:szCs w:val="26"/>
              </w:rPr>
            </w:pPr>
            <w:r w:rsidRPr="009E44DB">
              <w:rPr>
                <w:bCs/>
                <w:sz w:val="26"/>
                <w:szCs w:val="26"/>
              </w:rPr>
              <w:t xml:space="preserve">Có xuất được các dữ liệu hình ảnh: PDF, JPEG, mp4, mov… </w:t>
            </w:r>
          </w:p>
          <w:p w:rsidR="00AA57EF" w:rsidRPr="00D93EF8" w:rsidRDefault="00AA57EF" w:rsidP="00E33033">
            <w:pPr>
              <w:pStyle w:val="ListParagraph"/>
              <w:numPr>
                <w:ilvl w:val="0"/>
                <w:numId w:val="15"/>
              </w:numPr>
              <w:tabs>
                <w:tab w:val="left" w:pos="1276"/>
              </w:tabs>
              <w:ind w:left="0" w:firstLine="567"/>
              <w:jc w:val="both"/>
              <w:rPr>
                <w:b/>
                <w:sz w:val="26"/>
                <w:szCs w:val="26"/>
              </w:rPr>
            </w:pPr>
            <w:r w:rsidRPr="009E44DB">
              <w:rPr>
                <w:bCs/>
                <w:sz w:val="26"/>
                <w:szCs w:val="26"/>
              </w:rPr>
              <w:t xml:space="preserve">Yêu cầu nhà cung cấp trao đầy đủ tài liệu hướng dẫn sử dụng, hướng dẫn bảo trì bằng tiếng Anh và tiếng Việt.  </w:t>
            </w:r>
          </w:p>
        </w:tc>
      </w:tr>
      <w:tr w:rsidR="00AA57EF" w:rsidRPr="00593D26" w:rsidTr="00FF68C4">
        <w:trPr>
          <w:trHeight w:val="20"/>
        </w:trPr>
        <w:tc>
          <w:tcPr>
            <w:tcW w:w="562" w:type="dxa"/>
            <w:shd w:val="clear" w:color="auto" w:fill="auto"/>
            <w:noWrap/>
          </w:tcPr>
          <w:p w:rsidR="00AA57EF" w:rsidRPr="00BB568E" w:rsidRDefault="00AA57EF" w:rsidP="00AA57EF">
            <w:pPr>
              <w:numPr>
                <w:ilvl w:val="0"/>
                <w:numId w:val="14"/>
              </w:numPr>
              <w:ind w:left="-108" w:firstLine="0"/>
              <w:jc w:val="center"/>
              <w:rPr>
                <w:sz w:val="26"/>
                <w:szCs w:val="26"/>
              </w:rPr>
            </w:pPr>
          </w:p>
        </w:tc>
        <w:tc>
          <w:tcPr>
            <w:tcW w:w="1134" w:type="dxa"/>
          </w:tcPr>
          <w:p w:rsidR="00AA57EF" w:rsidRPr="00D9786B" w:rsidRDefault="00AA57EF" w:rsidP="00AA57EF">
            <w:pPr>
              <w:jc w:val="center"/>
              <w:rPr>
                <w:sz w:val="26"/>
                <w:szCs w:val="26"/>
              </w:rPr>
            </w:pPr>
            <w:r w:rsidRPr="00D9786B">
              <w:rPr>
                <w:sz w:val="26"/>
                <w:szCs w:val="26"/>
              </w:rPr>
              <w:t>PP2500492384</w:t>
            </w:r>
          </w:p>
        </w:tc>
        <w:tc>
          <w:tcPr>
            <w:tcW w:w="1701" w:type="dxa"/>
            <w:shd w:val="clear" w:color="auto" w:fill="auto"/>
          </w:tcPr>
          <w:p w:rsidR="00AA57EF" w:rsidRPr="00D9786B" w:rsidRDefault="00AA57EF" w:rsidP="00AA57EF">
            <w:pPr>
              <w:jc w:val="center"/>
              <w:rPr>
                <w:color w:val="000000"/>
                <w:sz w:val="26"/>
                <w:szCs w:val="26"/>
              </w:rPr>
            </w:pPr>
            <w:r w:rsidRPr="00D9786B">
              <w:rPr>
                <w:color w:val="000000"/>
                <w:sz w:val="26"/>
                <w:szCs w:val="26"/>
              </w:rPr>
              <w:t>Hệ thống phẫu thuật Femtosecond Laser (Hệ thống phẫu thuật Femtosecond Laser có chế độ khởi động lại không làm mất bản quyền, có tính năng điều trị bổ sung).</w:t>
            </w:r>
          </w:p>
        </w:tc>
        <w:tc>
          <w:tcPr>
            <w:tcW w:w="1276" w:type="dxa"/>
          </w:tcPr>
          <w:p w:rsidR="00AA57EF" w:rsidRPr="00A358E1" w:rsidRDefault="00AA57EF" w:rsidP="00AA57EF">
            <w:pPr>
              <w:spacing w:line="256" w:lineRule="auto"/>
              <w:jc w:val="center"/>
              <w:rPr>
                <w:sz w:val="26"/>
                <w:szCs w:val="26"/>
              </w:rPr>
            </w:pPr>
            <w:r w:rsidRPr="00A358E1">
              <w:rPr>
                <w:sz w:val="26"/>
                <w:szCs w:val="26"/>
              </w:rPr>
              <w:t>Hệ thống phẫu thuật Femtosecond Laser.</w:t>
            </w:r>
          </w:p>
        </w:tc>
        <w:tc>
          <w:tcPr>
            <w:tcW w:w="6237" w:type="dxa"/>
            <w:vAlign w:val="center"/>
          </w:tcPr>
          <w:p w:rsidR="00AA57EF" w:rsidRPr="00593D26" w:rsidRDefault="00AA57EF" w:rsidP="00AA57EF">
            <w:pPr>
              <w:pStyle w:val="ListParagraph"/>
              <w:numPr>
                <w:ilvl w:val="0"/>
                <w:numId w:val="42"/>
              </w:numPr>
              <w:tabs>
                <w:tab w:val="left" w:pos="1276"/>
              </w:tabs>
              <w:spacing w:before="32"/>
              <w:ind w:left="203" w:firstLine="0"/>
              <w:jc w:val="both"/>
              <w:rPr>
                <w:b/>
                <w:color w:val="000000"/>
                <w:sz w:val="26"/>
                <w:szCs w:val="26"/>
              </w:rPr>
            </w:pPr>
            <w:r w:rsidRPr="00593D26">
              <w:rPr>
                <w:b/>
                <w:color w:val="000000"/>
                <w:sz w:val="26"/>
                <w:szCs w:val="26"/>
              </w:rPr>
              <w:t xml:space="preserve">Yêu cầu chung: </w:t>
            </w:r>
          </w:p>
          <w:p w:rsidR="00AA57EF" w:rsidRPr="008337D8" w:rsidRDefault="00AA57EF" w:rsidP="00FF68C4">
            <w:pPr>
              <w:pStyle w:val="ListParagraph"/>
              <w:numPr>
                <w:ilvl w:val="0"/>
                <w:numId w:val="34"/>
              </w:numPr>
              <w:spacing w:line="276" w:lineRule="auto"/>
              <w:ind w:left="0" w:firstLine="459"/>
              <w:jc w:val="both"/>
              <w:rPr>
                <w:color w:val="000000" w:themeColor="text1"/>
                <w:sz w:val="26"/>
                <w:szCs w:val="26"/>
              </w:rPr>
            </w:pPr>
            <w:r w:rsidRPr="008337D8">
              <w:rPr>
                <w:color w:val="000000" w:themeColor="text1"/>
                <w:sz w:val="26"/>
                <w:szCs w:val="26"/>
              </w:rPr>
              <w:t>Thiết bị mới: 100%</w:t>
            </w:r>
          </w:p>
          <w:p w:rsidR="00AA57EF" w:rsidRPr="008337D8" w:rsidRDefault="00AA57EF" w:rsidP="00FF68C4">
            <w:pPr>
              <w:pStyle w:val="ListParagraph"/>
              <w:numPr>
                <w:ilvl w:val="0"/>
                <w:numId w:val="34"/>
              </w:numPr>
              <w:spacing w:line="276" w:lineRule="auto"/>
              <w:ind w:left="0" w:firstLine="459"/>
              <w:jc w:val="both"/>
              <w:rPr>
                <w:color w:val="000000" w:themeColor="text1"/>
                <w:sz w:val="26"/>
                <w:szCs w:val="26"/>
              </w:rPr>
            </w:pPr>
            <w:r w:rsidRPr="008337D8">
              <w:rPr>
                <w:color w:val="000000" w:themeColor="text1"/>
                <w:sz w:val="26"/>
                <w:szCs w:val="26"/>
              </w:rPr>
              <w:t>Sản xuất: tính từ năm phát hành Hồ sơ mời thầu trở về sau.</w:t>
            </w:r>
          </w:p>
          <w:p w:rsidR="00AA57EF" w:rsidRPr="008337D8" w:rsidRDefault="00AA57EF" w:rsidP="00FF68C4">
            <w:pPr>
              <w:pStyle w:val="ListParagraph"/>
              <w:numPr>
                <w:ilvl w:val="0"/>
                <w:numId w:val="34"/>
              </w:numPr>
              <w:spacing w:line="276" w:lineRule="auto"/>
              <w:ind w:left="0" w:firstLine="459"/>
              <w:jc w:val="both"/>
              <w:rPr>
                <w:color w:val="000000" w:themeColor="text1"/>
                <w:sz w:val="26"/>
                <w:szCs w:val="26"/>
              </w:rPr>
            </w:pPr>
            <w:r w:rsidRPr="008337D8">
              <w:rPr>
                <w:color w:val="000000" w:themeColor="text1"/>
                <w:sz w:val="26"/>
                <w:szCs w:val="26"/>
              </w:rPr>
              <w:t xml:space="preserve">Điện áp: </w:t>
            </w:r>
            <w:r>
              <w:rPr>
                <w:color w:val="000000" w:themeColor="text1"/>
                <w:sz w:val="26"/>
                <w:szCs w:val="26"/>
              </w:rPr>
              <w:t>phù hợp với điện lưới tại Việt Nam</w:t>
            </w:r>
            <w:r w:rsidRPr="008337D8">
              <w:rPr>
                <w:color w:val="000000" w:themeColor="text1"/>
                <w:sz w:val="26"/>
                <w:szCs w:val="26"/>
              </w:rPr>
              <w:t>.</w:t>
            </w:r>
          </w:p>
          <w:p w:rsidR="00AA57EF" w:rsidRPr="008337D8" w:rsidRDefault="00AA57EF" w:rsidP="00FF68C4">
            <w:pPr>
              <w:pStyle w:val="ListParagraph"/>
              <w:numPr>
                <w:ilvl w:val="0"/>
                <w:numId w:val="34"/>
              </w:numPr>
              <w:spacing w:line="276" w:lineRule="auto"/>
              <w:ind w:left="0" w:firstLine="459"/>
              <w:jc w:val="both"/>
              <w:rPr>
                <w:color w:val="000000" w:themeColor="text1"/>
                <w:sz w:val="26"/>
                <w:szCs w:val="26"/>
              </w:rPr>
            </w:pPr>
            <w:r w:rsidRPr="008337D8">
              <w:rPr>
                <w:color w:val="000000" w:themeColor="text1"/>
                <w:sz w:val="26"/>
                <w:szCs w:val="26"/>
              </w:rPr>
              <w:t>Thiết bị có chứng nhận: ISO 13485</w:t>
            </w:r>
          </w:p>
          <w:p w:rsidR="00AA57EF" w:rsidRDefault="00AA57EF" w:rsidP="00FF68C4">
            <w:pPr>
              <w:pStyle w:val="ListParagraph"/>
              <w:numPr>
                <w:ilvl w:val="0"/>
                <w:numId w:val="34"/>
              </w:numPr>
              <w:spacing w:line="276" w:lineRule="auto"/>
              <w:ind w:left="0" w:firstLine="459"/>
              <w:jc w:val="both"/>
              <w:rPr>
                <w:bCs/>
                <w:sz w:val="26"/>
                <w:szCs w:val="26"/>
              </w:rPr>
            </w:pPr>
            <w:r w:rsidRPr="008337D8">
              <w:rPr>
                <w:color w:val="000000" w:themeColor="text1"/>
                <w:sz w:val="26"/>
                <w:szCs w:val="26"/>
              </w:rPr>
              <w:t>Tiêu chuẩn chất lượng: CE hoặc FDA</w:t>
            </w:r>
          </w:p>
          <w:p w:rsidR="00AA57EF" w:rsidRDefault="00AA57EF" w:rsidP="00FF68C4">
            <w:pPr>
              <w:pStyle w:val="ListParagraph"/>
              <w:numPr>
                <w:ilvl w:val="0"/>
                <w:numId w:val="15"/>
              </w:numPr>
              <w:tabs>
                <w:tab w:val="left" w:pos="1276"/>
              </w:tabs>
              <w:ind w:left="0" w:firstLine="459"/>
              <w:jc w:val="both"/>
              <w:rPr>
                <w:bCs/>
                <w:sz w:val="26"/>
                <w:szCs w:val="26"/>
              </w:rPr>
            </w:pPr>
            <w:r w:rsidRPr="008337D8">
              <w:rPr>
                <w:bCs/>
                <w:color w:val="000000" w:themeColor="text1"/>
                <w:sz w:val="26"/>
                <w:szCs w:val="26"/>
              </w:rPr>
              <w:t xml:space="preserve">Xuất xứ: </w:t>
            </w:r>
            <w:r w:rsidRPr="008337D8">
              <w:rPr>
                <w:color w:val="000000" w:themeColor="text1"/>
                <w:sz w:val="26"/>
                <w:szCs w:val="26"/>
              </w:rPr>
              <w:t xml:space="preserve">yêu cầu nhóm nước G7 (gồm: Đức, Mỹ, </w:t>
            </w:r>
            <w:r>
              <w:rPr>
                <w:color w:val="000000" w:themeColor="text1"/>
                <w:sz w:val="26"/>
                <w:szCs w:val="26"/>
              </w:rPr>
              <w:t>Nhật, Anh, Pháp, Ý, Canada)</w:t>
            </w:r>
          </w:p>
          <w:p w:rsidR="00AA57EF" w:rsidRPr="009E44DB" w:rsidRDefault="00AA57EF" w:rsidP="00AA57EF">
            <w:pPr>
              <w:pStyle w:val="ListParagraph"/>
              <w:numPr>
                <w:ilvl w:val="0"/>
                <w:numId w:val="42"/>
              </w:numPr>
              <w:tabs>
                <w:tab w:val="left" w:pos="1276"/>
              </w:tabs>
              <w:spacing w:before="32"/>
              <w:ind w:left="203" w:firstLine="0"/>
              <w:jc w:val="both"/>
              <w:rPr>
                <w:b/>
                <w:color w:val="000000"/>
                <w:sz w:val="26"/>
                <w:szCs w:val="26"/>
              </w:rPr>
            </w:pPr>
            <w:r w:rsidRPr="009E44DB">
              <w:rPr>
                <w:b/>
                <w:color w:val="000000"/>
                <w:sz w:val="26"/>
                <w:szCs w:val="26"/>
              </w:rPr>
              <w:t>Yêu cầu cấu hình:</w:t>
            </w:r>
          </w:p>
          <w:p w:rsidR="00AA57EF" w:rsidRPr="009E44DB" w:rsidRDefault="00AA57EF" w:rsidP="00AA57EF">
            <w:pPr>
              <w:pStyle w:val="ListParagraph"/>
              <w:numPr>
                <w:ilvl w:val="0"/>
                <w:numId w:val="15"/>
              </w:numPr>
              <w:tabs>
                <w:tab w:val="left" w:pos="1276"/>
              </w:tabs>
              <w:ind w:left="203" w:firstLine="284"/>
              <w:jc w:val="both"/>
              <w:rPr>
                <w:bCs/>
                <w:color w:val="000000"/>
                <w:sz w:val="26"/>
                <w:szCs w:val="26"/>
              </w:rPr>
            </w:pPr>
            <w:r w:rsidRPr="009E44DB">
              <w:rPr>
                <w:bCs/>
                <w:color w:val="000000"/>
                <w:sz w:val="26"/>
                <w:szCs w:val="26"/>
              </w:rPr>
              <w:t>Hệ thống máy chính và phụ kiện tiêu chuẩn đi kèm: 01 hệ thống</w:t>
            </w:r>
          </w:p>
          <w:p w:rsidR="00AA57EF" w:rsidRPr="009E44DB" w:rsidRDefault="00AA57EF" w:rsidP="00AA57EF">
            <w:pPr>
              <w:pStyle w:val="ListParagraph"/>
              <w:numPr>
                <w:ilvl w:val="0"/>
                <w:numId w:val="15"/>
              </w:numPr>
              <w:tabs>
                <w:tab w:val="left" w:pos="1276"/>
              </w:tabs>
              <w:ind w:left="203" w:firstLine="284"/>
              <w:jc w:val="both"/>
              <w:rPr>
                <w:bCs/>
                <w:color w:val="000000"/>
                <w:sz w:val="26"/>
                <w:szCs w:val="26"/>
              </w:rPr>
            </w:pPr>
            <w:r w:rsidRPr="009E44DB">
              <w:rPr>
                <w:bCs/>
                <w:color w:val="000000"/>
                <w:sz w:val="26"/>
                <w:szCs w:val="26"/>
              </w:rPr>
              <w:t>Bộ kính hiển vi phẫu thuật tích hợp theo máy hoặc kính hiển vi phẫu thuật camera hoặc tương đương: 01 bộ</w:t>
            </w:r>
          </w:p>
          <w:p w:rsidR="00AA57EF" w:rsidRPr="009E44DB" w:rsidRDefault="00AA57EF" w:rsidP="00AA57EF">
            <w:pPr>
              <w:pStyle w:val="ListParagraph"/>
              <w:numPr>
                <w:ilvl w:val="0"/>
                <w:numId w:val="15"/>
              </w:numPr>
              <w:tabs>
                <w:tab w:val="left" w:pos="1276"/>
              </w:tabs>
              <w:ind w:left="203" w:firstLine="284"/>
              <w:jc w:val="both"/>
              <w:rPr>
                <w:bCs/>
                <w:color w:val="000000"/>
                <w:sz w:val="26"/>
                <w:szCs w:val="26"/>
              </w:rPr>
            </w:pPr>
            <w:r w:rsidRPr="009E44DB">
              <w:rPr>
                <w:bCs/>
                <w:color w:val="000000"/>
                <w:sz w:val="26"/>
                <w:szCs w:val="26"/>
              </w:rPr>
              <w:t xml:space="preserve">Ghế ngồi cho phẫu thuật viên: 01 bộ                                            </w:t>
            </w:r>
          </w:p>
          <w:p w:rsidR="00AA57EF" w:rsidRPr="009E44DB" w:rsidRDefault="00AA57EF" w:rsidP="00AA57EF">
            <w:pPr>
              <w:pStyle w:val="ListParagraph"/>
              <w:numPr>
                <w:ilvl w:val="0"/>
                <w:numId w:val="15"/>
              </w:numPr>
              <w:tabs>
                <w:tab w:val="left" w:pos="1276"/>
              </w:tabs>
              <w:ind w:left="203" w:firstLine="284"/>
              <w:jc w:val="both"/>
              <w:rPr>
                <w:bCs/>
                <w:color w:val="000000"/>
                <w:sz w:val="26"/>
                <w:szCs w:val="26"/>
              </w:rPr>
            </w:pPr>
            <w:r w:rsidRPr="009E44DB">
              <w:rPr>
                <w:bCs/>
                <w:color w:val="000000"/>
                <w:sz w:val="26"/>
                <w:szCs w:val="26"/>
              </w:rPr>
              <w:t xml:space="preserve">Bộ lưu điện không gián đoạn: 01 cái                  </w:t>
            </w:r>
          </w:p>
          <w:p w:rsidR="00AA57EF" w:rsidRPr="009E44DB" w:rsidRDefault="00AA57EF" w:rsidP="00AA57EF">
            <w:pPr>
              <w:pStyle w:val="ListParagraph"/>
              <w:numPr>
                <w:ilvl w:val="0"/>
                <w:numId w:val="15"/>
              </w:numPr>
              <w:tabs>
                <w:tab w:val="left" w:pos="1276"/>
              </w:tabs>
              <w:ind w:left="203" w:firstLine="284"/>
              <w:jc w:val="both"/>
              <w:rPr>
                <w:bCs/>
                <w:color w:val="000000"/>
                <w:sz w:val="26"/>
                <w:szCs w:val="26"/>
              </w:rPr>
            </w:pPr>
            <w:r w:rsidRPr="009E44DB">
              <w:rPr>
                <w:bCs/>
                <w:color w:val="000000"/>
                <w:sz w:val="26"/>
                <w:szCs w:val="26"/>
              </w:rPr>
              <w:t>Bàn mổ chuyên dùng để điều trị: 01 bộ</w:t>
            </w:r>
          </w:p>
          <w:p w:rsidR="00AA57EF" w:rsidRPr="009E44DB" w:rsidRDefault="00AA57EF" w:rsidP="00AA57EF">
            <w:pPr>
              <w:pStyle w:val="ListParagraph"/>
              <w:numPr>
                <w:ilvl w:val="0"/>
                <w:numId w:val="15"/>
              </w:numPr>
              <w:tabs>
                <w:tab w:val="left" w:pos="1276"/>
              </w:tabs>
              <w:ind w:left="203" w:firstLine="284"/>
              <w:jc w:val="both"/>
              <w:rPr>
                <w:bCs/>
                <w:color w:val="000000"/>
                <w:sz w:val="26"/>
                <w:szCs w:val="26"/>
              </w:rPr>
            </w:pPr>
            <w:r w:rsidRPr="009E44DB">
              <w:rPr>
                <w:bCs/>
                <w:color w:val="000000"/>
                <w:sz w:val="26"/>
                <w:szCs w:val="26"/>
              </w:rPr>
              <w:t>Bàn đạp chân: 01 cái</w:t>
            </w:r>
          </w:p>
          <w:p w:rsidR="00AA57EF" w:rsidRPr="009E44DB" w:rsidRDefault="00AA57EF" w:rsidP="00AA57EF">
            <w:pPr>
              <w:pStyle w:val="ListParagraph"/>
              <w:numPr>
                <w:ilvl w:val="0"/>
                <w:numId w:val="15"/>
              </w:numPr>
              <w:tabs>
                <w:tab w:val="left" w:pos="1276"/>
              </w:tabs>
              <w:ind w:left="203" w:firstLine="284"/>
              <w:jc w:val="both"/>
              <w:rPr>
                <w:bCs/>
                <w:color w:val="000000"/>
                <w:sz w:val="26"/>
                <w:szCs w:val="26"/>
              </w:rPr>
            </w:pPr>
            <w:r w:rsidRPr="009E44DB">
              <w:rPr>
                <w:bCs/>
                <w:color w:val="000000"/>
                <w:sz w:val="26"/>
                <w:szCs w:val="26"/>
              </w:rPr>
              <w:t>Bản quyền phần mềm tạo vạt giác mạc: 01 bộ</w:t>
            </w:r>
          </w:p>
          <w:p w:rsidR="00AA57EF" w:rsidRPr="009E44DB" w:rsidRDefault="00AA57EF" w:rsidP="00AA57EF">
            <w:pPr>
              <w:pStyle w:val="ListParagraph"/>
              <w:numPr>
                <w:ilvl w:val="0"/>
                <w:numId w:val="15"/>
              </w:numPr>
              <w:tabs>
                <w:tab w:val="left" w:pos="1276"/>
              </w:tabs>
              <w:ind w:left="203" w:firstLine="284"/>
              <w:jc w:val="both"/>
              <w:rPr>
                <w:bCs/>
                <w:color w:val="000000"/>
                <w:sz w:val="26"/>
                <w:szCs w:val="26"/>
              </w:rPr>
            </w:pPr>
            <w:r w:rsidRPr="009E44DB">
              <w:rPr>
                <w:bCs/>
                <w:color w:val="000000"/>
                <w:sz w:val="26"/>
                <w:szCs w:val="26"/>
              </w:rPr>
              <w:t>Bộ tạo áp lực hút nhãn cầu dùng cho phẫu thuật tạo vạt giác mạc: 10 bộ</w:t>
            </w:r>
          </w:p>
          <w:p w:rsidR="00AA57EF" w:rsidRPr="009E44DB" w:rsidRDefault="00AA57EF" w:rsidP="00AA57EF">
            <w:pPr>
              <w:pStyle w:val="ListParagraph"/>
              <w:numPr>
                <w:ilvl w:val="0"/>
                <w:numId w:val="15"/>
              </w:numPr>
              <w:tabs>
                <w:tab w:val="left" w:pos="1276"/>
              </w:tabs>
              <w:ind w:left="203" w:firstLine="284"/>
              <w:jc w:val="both"/>
              <w:rPr>
                <w:bCs/>
                <w:color w:val="000000"/>
                <w:sz w:val="26"/>
                <w:szCs w:val="26"/>
              </w:rPr>
            </w:pPr>
            <w:r w:rsidRPr="009E44DB">
              <w:rPr>
                <w:bCs/>
                <w:color w:val="000000"/>
                <w:sz w:val="26"/>
                <w:szCs w:val="26"/>
              </w:rPr>
              <w:t>Bản quyền phần mềm cắt nhu mô giác mạc ít xâm lấn: 01 bộ</w:t>
            </w:r>
          </w:p>
          <w:p w:rsidR="00AA57EF" w:rsidRPr="009E44DB" w:rsidRDefault="00AA57EF" w:rsidP="00AA57EF">
            <w:pPr>
              <w:pStyle w:val="ListParagraph"/>
              <w:numPr>
                <w:ilvl w:val="0"/>
                <w:numId w:val="15"/>
              </w:numPr>
              <w:tabs>
                <w:tab w:val="left" w:pos="1276"/>
              </w:tabs>
              <w:ind w:left="203" w:firstLine="284"/>
              <w:jc w:val="both"/>
              <w:rPr>
                <w:bCs/>
                <w:color w:val="000000"/>
                <w:sz w:val="26"/>
                <w:szCs w:val="26"/>
              </w:rPr>
            </w:pPr>
            <w:r w:rsidRPr="009E44DB">
              <w:rPr>
                <w:bCs/>
                <w:color w:val="000000"/>
                <w:sz w:val="26"/>
                <w:szCs w:val="26"/>
              </w:rPr>
              <w:t xml:space="preserve">Bộ tạo áp lực hút nhãn cầu dùng cho phẫu thuật cắt nhu mô giác mạc: 10 bộ </w:t>
            </w:r>
          </w:p>
          <w:p w:rsidR="00AA57EF" w:rsidRPr="009E44DB" w:rsidRDefault="00AA57EF" w:rsidP="00AA57EF">
            <w:pPr>
              <w:pStyle w:val="ListParagraph"/>
              <w:numPr>
                <w:ilvl w:val="0"/>
                <w:numId w:val="15"/>
              </w:numPr>
              <w:tabs>
                <w:tab w:val="left" w:pos="1276"/>
              </w:tabs>
              <w:ind w:left="203" w:firstLine="284"/>
              <w:jc w:val="both"/>
              <w:rPr>
                <w:bCs/>
                <w:color w:val="000000"/>
                <w:sz w:val="26"/>
                <w:szCs w:val="26"/>
              </w:rPr>
            </w:pPr>
            <w:r w:rsidRPr="009E44DB">
              <w:rPr>
                <w:bCs/>
                <w:color w:val="000000"/>
                <w:sz w:val="26"/>
                <w:szCs w:val="26"/>
              </w:rPr>
              <w:t xml:space="preserve">Tài liệu hướng dẫn sử dụng bằng Tiếng Anh+Tiếng Việt: 01 Bộ </w:t>
            </w:r>
          </w:p>
          <w:p w:rsidR="00AA57EF" w:rsidRPr="009E44DB" w:rsidRDefault="00AA57EF" w:rsidP="00AA57EF">
            <w:pPr>
              <w:pStyle w:val="ListParagraph"/>
              <w:numPr>
                <w:ilvl w:val="0"/>
                <w:numId w:val="42"/>
              </w:numPr>
              <w:tabs>
                <w:tab w:val="left" w:pos="1276"/>
              </w:tabs>
              <w:spacing w:before="32"/>
              <w:ind w:left="203" w:firstLine="0"/>
              <w:jc w:val="both"/>
              <w:rPr>
                <w:b/>
                <w:color w:val="000000"/>
                <w:sz w:val="26"/>
                <w:szCs w:val="26"/>
              </w:rPr>
            </w:pPr>
            <w:r w:rsidRPr="009E44DB">
              <w:rPr>
                <w:b/>
                <w:color w:val="000000"/>
                <w:sz w:val="26"/>
                <w:szCs w:val="26"/>
              </w:rPr>
              <w:t>Tính năng kỹ thuật gồm các yêu cầu tối thiểu sau:</w:t>
            </w:r>
          </w:p>
          <w:p w:rsidR="00AA57EF" w:rsidRPr="00593D26" w:rsidRDefault="00AA57EF" w:rsidP="00AA57EF">
            <w:pPr>
              <w:pStyle w:val="ListParagraph"/>
              <w:widowControl w:val="0"/>
              <w:numPr>
                <w:ilvl w:val="1"/>
                <w:numId w:val="42"/>
              </w:numPr>
              <w:autoSpaceDE w:val="0"/>
              <w:autoSpaceDN w:val="0"/>
              <w:spacing w:before="32"/>
              <w:contextualSpacing w:val="0"/>
              <w:rPr>
                <w:b/>
                <w:bCs/>
                <w:color w:val="000000"/>
                <w:sz w:val="26"/>
                <w:szCs w:val="26"/>
                <w:lang w:val="vi-VN"/>
              </w:rPr>
            </w:pPr>
            <w:r w:rsidRPr="00593D26">
              <w:rPr>
                <w:b/>
                <w:bCs/>
                <w:color w:val="000000"/>
                <w:sz w:val="26"/>
                <w:szCs w:val="26"/>
              </w:rPr>
              <w:t>Các</w:t>
            </w:r>
            <w:r w:rsidRPr="00593D26">
              <w:rPr>
                <w:b/>
                <w:bCs/>
                <w:color w:val="000000"/>
                <w:sz w:val="26"/>
                <w:szCs w:val="26"/>
                <w:lang w:val="vi-VN"/>
              </w:rPr>
              <w:t xml:space="preserve"> tính năng cơ bản</w:t>
            </w:r>
          </w:p>
          <w:p w:rsidR="00AA57EF" w:rsidRPr="009E44DB" w:rsidRDefault="00AA57EF" w:rsidP="00AA57EF">
            <w:pPr>
              <w:pStyle w:val="ListParagraph"/>
              <w:numPr>
                <w:ilvl w:val="2"/>
                <w:numId w:val="42"/>
              </w:numPr>
              <w:ind w:left="62" w:firstLine="506"/>
              <w:jc w:val="both"/>
              <w:rPr>
                <w:b/>
                <w:bCs/>
                <w:sz w:val="26"/>
                <w:szCs w:val="26"/>
              </w:rPr>
            </w:pPr>
            <w:r w:rsidRPr="009E44DB">
              <w:rPr>
                <w:color w:val="000000"/>
                <w:sz w:val="26"/>
                <w:szCs w:val="26"/>
              </w:rPr>
              <w:t>Tạo vạt giác mạc trong phương pháp phẫu thuật Femto-LASIK</w:t>
            </w:r>
          </w:p>
          <w:p w:rsidR="00AA57EF" w:rsidRPr="009E44DB" w:rsidRDefault="00AA57EF" w:rsidP="00AA57EF">
            <w:pPr>
              <w:pStyle w:val="ListParagraph"/>
              <w:numPr>
                <w:ilvl w:val="2"/>
                <w:numId w:val="42"/>
              </w:numPr>
              <w:ind w:left="62" w:firstLine="506"/>
              <w:jc w:val="both"/>
              <w:rPr>
                <w:color w:val="000000"/>
                <w:sz w:val="26"/>
                <w:szCs w:val="26"/>
              </w:rPr>
            </w:pPr>
            <w:r w:rsidRPr="009E44DB">
              <w:rPr>
                <w:color w:val="000000"/>
                <w:sz w:val="26"/>
                <w:szCs w:val="26"/>
              </w:rPr>
              <w:lastRenderedPageBreak/>
              <w:t>Điều trị cận</w:t>
            </w:r>
            <w:r w:rsidRPr="00593D26">
              <w:rPr>
                <w:color w:val="000000"/>
                <w:sz w:val="26"/>
                <w:szCs w:val="26"/>
              </w:rPr>
              <w:t xml:space="preserve"> loạn</w:t>
            </w:r>
            <w:r w:rsidRPr="009E44DB">
              <w:rPr>
                <w:color w:val="000000"/>
                <w:sz w:val="26"/>
                <w:szCs w:val="26"/>
              </w:rPr>
              <w:t xml:space="preserve"> thị bằng kỹ thuật cắt miếng nhu mô giác mạc và lấy ra qua vết mổ nhỏ</w:t>
            </w:r>
          </w:p>
          <w:p w:rsidR="00AA57EF" w:rsidRPr="00593D26" w:rsidRDefault="00AA57EF" w:rsidP="00AA57EF">
            <w:pPr>
              <w:pStyle w:val="ListParagraph"/>
              <w:numPr>
                <w:ilvl w:val="2"/>
                <w:numId w:val="42"/>
              </w:numPr>
              <w:ind w:left="62" w:firstLine="506"/>
              <w:jc w:val="both"/>
              <w:rPr>
                <w:color w:val="000000"/>
                <w:sz w:val="26"/>
                <w:szCs w:val="26"/>
              </w:rPr>
            </w:pPr>
            <w:r w:rsidRPr="009E44DB">
              <w:rPr>
                <w:color w:val="000000"/>
                <w:sz w:val="26"/>
                <w:szCs w:val="26"/>
              </w:rPr>
              <w:t>Có bộ lưu điện đảm bảo cung cấp nguồn điện hoàn thành ca phẫu thuật đang diễn ra trong trường hợp bị mất nguồn cấp điện trong phẫ</w:t>
            </w:r>
            <w:r w:rsidRPr="00593D26">
              <w:rPr>
                <w:color w:val="000000"/>
                <w:sz w:val="26"/>
                <w:szCs w:val="26"/>
              </w:rPr>
              <w:t>u thuật</w:t>
            </w:r>
          </w:p>
          <w:p w:rsidR="00AA57EF" w:rsidRPr="009E44DB" w:rsidRDefault="00AA57EF" w:rsidP="00AA57EF">
            <w:pPr>
              <w:pStyle w:val="ListParagraph"/>
              <w:numPr>
                <w:ilvl w:val="2"/>
                <w:numId w:val="42"/>
              </w:numPr>
              <w:ind w:left="62" w:firstLine="506"/>
              <w:jc w:val="both"/>
              <w:rPr>
                <w:color w:val="000000"/>
                <w:sz w:val="26"/>
                <w:szCs w:val="26"/>
              </w:rPr>
            </w:pPr>
            <w:r w:rsidRPr="00593D26">
              <w:rPr>
                <w:color w:val="000000"/>
                <w:sz w:val="26"/>
                <w:szCs w:val="26"/>
              </w:rPr>
              <w:t>Có chức năng xuất dữ liệu ra ngoài qua</w:t>
            </w:r>
            <w:r w:rsidRPr="009E44DB">
              <w:rPr>
                <w:color w:val="000000"/>
                <w:sz w:val="26"/>
                <w:szCs w:val="26"/>
              </w:rPr>
              <w:t xml:space="preserve"> USB cắm vào cổng kết nối hoặc hệ thống cổng mạng hoặc h</w:t>
            </w:r>
            <w:r w:rsidRPr="00593D26">
              <w:rPr>
                <w:color w:val="000000"/>
                <w:sz w:val="26"/>
                <w:szCs w:val="26"/>
              </w:rPr>
              <w:t>ệ thống quản lý dữ liệu đồng bộ với máy chính</w:t>
            </w:r>
          </w:p>
          <w:p w:rsidR="00AA57EF" w:rsidRPr="00593D26" w:rsidRDefault="00AA57EF" w:rsidP="00AA57EF">
            <w:pPr>
              <w:pStyle w:val="ListParagraph"/>
              <w:numPr>
                <w:ilvl w:val="2"/>
                <w:numId w:val="42"/>
              </w:numPr>
              <w:ind w:left="62" w:firstLine="506"/>
              <w:jc w:val="both"/>
              <w:rPr>
                <w:color w:val="000000"/>
                <w:sz w:val="26"/>
                <w:szCs w:val="26"/>
              </w:rPr>
            </w:pPr>
            <w:r w:rsidRPr="00593D26">
              <w:rPr>
                <w:color w:val="000000"/>
                <w:sz w:val="26"/>
                <w:szCs w:val="26"/>
              </w:rPr>
              <w:t xml:space="preserve">Có cổng kết nối HDMI xuất hình ảnh phẫu thuật ra thiết bị ngoại </w:t>
            </w:r>
            <w:proofErr w:type="gramStart"/>
            <w:r w:rsidRPr="00593D26">
              <w:rPr>
                <w:color w:val="000000"/>
                <w:sz w:val="26"/>
                <w:szCs w:val="26"/>
              </w:rPr>
              <w:t>vi</w:t>
            </w:r>
            <w:proofErr w:type="gramEnd"/>
            <w:r w:rsidRPr="00593D26">
              <w:rPr>
                <w:color w:val="000000"/>
                <w:sz w:val="26"/>
                <w:szCs w:val="26"/>
              </w:rPr>
              <w:t xml:space="preserve"> hoặc tương đương.</w:t>
            </w:r>
          </w:p>
          <w:p w:rsidR="00AA57EF" w:rsidRPr="00593D26" w:rsidRDefault="00AA57EF" w:rsidP="00AA57EF">
            <w:pPr>
              <w:pStyle w:val="ListParagraph"/>
              <w:numPr>
                <w:ilvl w:val="2"/>
                <w:numId w:val="42"/>
              </w:numPr>
              <w:ind w:left="62" w:firstLine="506"/>
              <w:jc w:val="both"/>
              <w:rPr>
                <w:color w:val="000000"/>
                <w:sz w:val="26"/>
                <w:szCs w:val="26"/>
              </w:rPr>
            </w:pPr>
            <w:r w:rsidRPr="00593D26">
              <w:rPr>
                <w:color w:val="000000"/>
                <w:sz w:val="26"/>
                <w:szCs w:val="26"/>
              </w:rPr>
              <w:t>Có màn hình cảm ứng</w:t>
            </w:r>
            <w:r w:rsidRPr="009E44DB">
              <w:rPr>
                <w:color w:val="000000"/>
                <w:sz w:val="26"/>
                <w:szCs w:val="26"/>
              </w:rPr>
              <w:t xml:space="preserve"> hiển thị điều khiển </w:t>
            </w:r>
          </w:p>
          <w:p w:rsidR="00AA57EF" w:rsidRPr="00593D26" w:rsidRDefault="00AA57EF" w:rsidP="00AA57EF">
            <w:pPr>
              <w:pStyle w:val="ListParagraph"/>
              <w:numPr>
                <w:ilvl w:val="2"/>
                <w:numId w:val="42"/>
              </w:numPr>
              <w:ind w:left="62" w:firstLine="506"/>
              <w:jc w:val="both"/>
              <w:rPr>
                <w:color w:val="000000"/>
                <w:sz w:val="26"/>
                <w:szCs w:val="26"/>
              </w:rPr>
            </w:pPr>
            <w:r w:rsidRPr="00593D26">
              <w:rPr>
                <w:color w:val="000000"/>
                <w:sz w:val="26"/>
                <w:szCs w:val="26"/>
              </w:rPr>
              <w:t>Hệ thống camera hỗ trợ quá trình định tâm và quá trình chuẩn bị hút cố định mắt của bệnh nhân</w:t>
            </w:r>
          </w:p>
          <w:p w:rsidR="00AA57EF" w:rsidRPr="00593D26" w:rsidRDefault="00AA57EF" w:rsidP="00AA57EF">
            <w:pPr>
              <w:pStyle w:val="ListParagraph"/>
              <w:numPr>
                <w:ilvl w:val="2"/>
                <w:numId w:val="42"/>
              </w:numPr>
              <w:ind w:left="62" w:firstLine="506"/>
              <w:jc w:val="both"/>
              <w:rPr>
                <w:color w:val="000000"/>
                <w:sz w:val="26"/>
                <w:szCs w:val="26"/>
              </w:rPr>
            </w:pPr>
            <w:r w:rsidRPr="00593D26">
              <w:rPr>
                <w:color w:val="000000"/>
                <w:sz w:val="26"/>
                <w:szCs w:val="26"/>
              </w:rPr>
              <w:t xml:space="preserve">Đường kính nắp giác mạc </w:t>
            </w:r>
            <w:proofErr w:type="gramStart"/>
            <w:r w:rsidRPr="00593D26">
              <w:rPr>
                <w:color w:val="000000"/>
                <w:sz w:val="26"/>
                <w:szCs w:val="26"/>
              </w:rPr>
              <w:t>có  khả</w:t>
            </w:r>
            <w:proofErr w:type="gramEnd"/>
            <w:r w:rsidRPr="00593D26">
              <w:rPr>
                <w:color w:val="000000"/>
                <w:sz w:val="26"/>
                <w:szCs w:val="26"/>
              </w:rPr>
              <w:t xml:space="preserve"> năng điều chỉnh bước tăng/giảm 0.1 mm.</w:t>
            </w:r>
          </w:p>
          <w:p w:rsidR="00AA57EF" w:rsidRPr="00593D26" w:rsidRDefault="00AA57EF" w:rsidP="00AA57EF">
            <w:pPr>
              <w:pStyle w:val="ListParagraph"/>
              <w:numPr>
                <w:ilvl w:val="2"/>
                <w:numId w:val="42"/>
              </w:numPr>
              <w:ind w:left="62" w:firstLine="506"/>
              <w:jc w:val="both"/>
              <w:rPr>
                <w:color w:val="000000"/>
                <w:sz w:val="26"/>
                <w:szCs w:val="26"/>
              </w:rPr>
            </w:pPr>
            <w:r w:rsidRPr="009E44DB">
              <w:rPr>
                <w:color w:val="000000"/>
                <w:sz w:val="26"/>
                <w:szCs w:val="26"/>
              </w:rPr>
              <w:t>Độ</w:t>
            </w:r>
            <w:r w:rsidRPr="00593D26">
              <w:rPr>
                <w:color w:val="000000"/>
                <w:sz w:val="26"/>
                <w:szCs w:val="26"/>
              </w:rPr>
              <w:t xml:space="preserve"> điều trị cầu trong PT cắt miếng nhu mô từ -0.50D đến</w:t>
            </w:r>
            <w:r w:rsidRPr="009E44DB">
              <w:rPr>
                <w:color w:val="000000"/>
                <w:sz w:val="26"/>
                <w:szCs w:val="26"/>
              </w:rPr>
              <w:t xml:space="preserve"> -10.0</w:t>
            </w:r>
            <w:r w:rsidRPr="00593D26">
              <w:rPr>
                <w:color w:val="000000"/>
                <w:sz w:val="26"/>
                <w:szCs w:val="26"/>
              </w:rPr>
              <w:t>0</w:t>
            </w:r>
            <w:r w:rsidRPr="009E44DB">
              <w:rPr>
                <w:color w:val="000000"/>
                <w:sz w:val="26"/>
                <w:szCs w:val="26"/>
              </w:rPr>
              <w:t xml:space="preserve">D </w:t>
            </w:r>
            <w:r w:rsidRPr="00593D26">
              <w:rPr>
                <w:color w:val="000000"/>
                <w:sz w:val="26"/>
                <w:szCs w:val="26"/>
              </w:rPr>
              <w:t>và khả năng điều chỉnh bước tăng/giảm 0.1 D</w:t>
            </w:r>
          </w:p>
          <w:p w:rsidR="00AA57EF" w:rsidRPr="00593D26" w:rsidRDefault="00AA57EF" w:rsidP="00AA57EF">
            <w:pPr>
              <w:pStyle w:val="ListParagraph"/>
              <w:numPr>
                <w:ilvl w:val="2"/>
                <w:numId w:val="42"/>
              </w:numPr>
              <w:ind w:left="62" w:firstLine="506"/>
              <w:jc w:val="both"/>
              <w:rPr>
                <w:color w:val="000000"/>
                <w:sz w:val="26"/>
                <w:szCs w:val="26"/>
              </w:rPr>
            </w:pPr>
            <w:r w:rsidRPr="009E44DB">
              <w:rPr>
                <w:color w:val="000000"/>
                <w:sz w:val="26"/>
                <w:szCs w:val="26"/>
              </w:rPr>
              <w:t>Độ</w:t>
            </w:r>
            <w:r w:rsidRPr="00593D26">
              <w:rPr>
                <w:color w:val="000000"/>
                <w:sz w:val="26"/>
                <w:szCs w:val="26"/>
              </w:rPr>
              <w:t xml:space="preserve"> điều trị trụ trong PT cắt miếng nhu mô từ 0D đến 5.00D</w:t>
            </w:r>
            <w:r w:rsidRPr="009E44DB">
              <w:rPr>
                <w:color w:val="000000"/>
                <w:sz w:val="26"/>
                <w:szCs w:val="26"/>
              </w:rPr>
              <w:t xml:space="preserve"> </w:t>
            </w:r>
            <w:r w:rsidRPr="00593D26">
              <w:rPr>
                <w:color w:val="000000"/>
                <w:sz w:val="26"/>
                <w:szCs w:val="26"/>
              </w:rPr>
              <w:t>và khả năng điều chỉnh bước tăng/giảm 0.1 D</w:t>
            </w:r>
          </w:p>
          <w:p w:rsidR="00AA57EF" w:rsidRPr="00593D26" w:rsidRDefault="00AA57EF" w:rsidP="00AA57EF">
            <w:pPr>
              <w:pStyle w:val="ListParagraph"/>
              <w:numPr>
                <w:ilvl w:val="2"/>
                <w:numId w:val="42"/>
              </w:numPr>
              <w:ind w:left="62" w:firstLine="506"/>
              <w:jc w:val="both"/>
              <w:rPr>
                <w:color w:val="000000"/>
                <w:sz w:val="26"/>
                <w:szCs w:val="26"/>
              </w:rPr>
            </w:pPr>
            <w:r w:rsidRPr="00593D26">
              <w:rPr>
                <w:color w:val="000000"/>
                <w:sz w:val="26"/>
                <w:szCs w:val="26"/>
              </w:rPr>
              <w:t xml:space="preserve">Có kính </w:t>
            </w:r>
            <w:r w:rsidRPr="009E44DB">
              <w:rPr>
                <w:color w:val="000000"/>
                <w:sz w:val="26"/>
                <w:szCs w:val="26"/>
              </w:rPr>
              <w:t>hiển</w:t>
            </w:r>
            <w:r w:rsidRPr="00593D26">
              <w:rPr>
                <w:color w:val="000000"/>
                <w:sz w:val="26"/>
                <w:szCs w:val="26"/>
              </w:rPr>
              <w:t xml:space="preserve"> vi tích hợp hoặc tương đương để thực hiện phẫu thuật lấy lớp nhu mô ra khỏi vết mổ nhỏ mà không cần trang bị kính vi phẫu thuật bên ngoài hoặc phải di chuyển bệnh nhân sang bàn phẫu thuật khác</w:t>
            </w:r>
          </w:p>
          <w:p w:rsidR="00AA57EF" w:rsidRDefault="00AA57EF" w:rsidP="00AA57EF">
            <w:pPr>
              <w:pStyle w:val="ListParagraph"/>
              <w:numPr>
                <w:ilvl w:val="2"/>
                <w:numId w:val="42"/>
              </w:numPr>
              <w:ind w:left="62" w:firstLine="506"/>
              <w:jc w:val="both"/>
              <w:rPr>
                <w:color w:val="000000"/>
                <w:sz w:val="26"/>
                <w:szCs w:val="26"/>
              </w:rPr>
            </w:pPr>
            <w:r w:rsidRPr="009E44DB">
              <w:rPr>
                <w:color w:val="000000"/>
                <w:sz w:val="26"/>
                <w:szCs w:val="26"/>
              </w:rPr>
              <w:t>Chức năng bù trừ xoay trục loạn thị tự động</w:t>
            </w:r>
          </w:p>
          <w:p w:rsidR="00AA57EF" w:rsidRPr="009E44DB" w:rsidRDefault="00AA57EF" w:rsidP="00AA57EF">
            <w:pPr>
              <w:pStyle w:val="ListParagraph"/>
              <w:numPr>
                <w:ilvl w:val="2"/>
                <w:numId w:val="42"/>
              </w:numPr>
              <w:ind w:left="62" w:firstLine="506"/>
              <w:jc w:val="both"/>
              <w:rPr>
                <w:color w:val="000000"/>
                <w:sz w:val="26"/>
                <w:szCs w:val="26"/>
              </w:rPr>
            </w:pPr>
            <w:r w:rsidRPr="009E44DB">
              <w:rPr>
                <w:color w:val="000000"/>
                <w:sz w:val="26"/>
                <w:szCs w:val="26"/>
              </w:rPr>
              <w:t>Chức năng hỗ trợ định tâm: thiết bị sẽ nhận diện mắt của bệnh nhân và hiển thị chính xác vị trí của tâm vùng điều trị dự kiến so với tâm đồng tử và dẫn hướng cho người dùng định tâm trước khi tạo áp lực hút</w:t>
            </w:r>
          </w:p>
          <w:p w:rsidR="00AA57EF" w:rsidRPr="009E44DB" w:rsidRDefault="00AA57EF" w:rsidP="00AA57EF">
            <w:pPr>
              <w:pStyle w:val="ListParagraph"/>
              <w:numPr>
                <w:ilvl w:val="2"/>
                <w:numId w:val="42"/>
              </w:numPr>
              <w:ind w:left="62" w:firstLine="506"/>
              <w:jc w:val="both"/>
              <w:rPr>
                <w:color w:val="000000"/>
                <w:sz w:val="26"/>
                <w:szCs w:val="26"/>
              </w:rPr>
            </w:pPr>
            <w:r w:rsidRPr="009E44DB">
              <w:rPr>
                <w:color w:val="000000"/>
                <w:sz w:val="26"/>
                <w:szCs w:val="26"/>
              </w:rPr>
              <w:t>Kết nối với thiết bị chẩn đoán hình ảnh để nhận diện mắt trong lúc định tâm và xoay trục loạn thị tự động</w:t>
            </w:r>
          </w:p>
          <w:p w:rsidR="00AA57EF" w:rsidRPr="009E44DB" w:rsidRDefault="00AA57EF" w:rsidP="00AA57EF">
            <w:pPr>
              <w:pStyle w:val="ListParagraph"/>
              <w:numPr>
                <w:ilvl w:val="2"/>
                <w:numId w:val="42"/>
              </w:numPr>
              <w:ind w:left="62" w:firstLine="506"/>
              <w:jc w:val="both"/>
              <w:rPr>
                <w:color w:val="000000"/>
                <w:sz w:val="26"/>
                <w:szCs w:val="26"/>
              </w:rPr>
            </w:pPr>
            <w:r w:rsidRPr="009E44DB">
              <w:rPr>
                <w:color w:val="000000"/>
                <w:sz w:val="26"/>
                <w:szCs w:val="26"/>
              </w:rPr>
              <w:t>Chức năng ghi hình tự động trong thời gian phẫu thuật</w:t>
            </w:r>
          </w:p>
          <w:p w:rsidR="00AA57EF" w:rsidRPr="009E44DB" w:rsidRDefault="00AA57EF" w:rsidP="00AA57EF">
            <w:pPr>
              <w:pStyle w:val="ListParagraph"/>
              <w:widowControl w:val="0"/>
              <w:numPr>
                <w:ilvl w:val="1"/>
                <w:numId w:val="42"/>
              </w:numPr>
              <w:autoSpaceDE w:val="0"/>
              <w:autoSpaceDN w:val="0"/>
              <w:spacing w:before="32"/>
              <w:contextualSpacing w:val="0"/>
              <w:rPr>
                <w:color w:val="000000"/>
                <w:sz w:val="26"/>
                <w:szCs w:val="26"/>
                <w:lang w:val="vi-VN"/>
              </w:rPr>
            </w:pPr>
            <w:r w:rsidRPr="009E44DB">
              <w:rPr>
                <w:b/>
                <w:bCs/>
                <w:color w:val="000000"/>
                <w:sz w:val="26"/>
                <w:szCs w:val="26"/>
              </w:rPr>
              <w:t>Các</w:t>
            </w:r>
            <w:r w:rsidRPr="009E44DB">
              <w:rPr>
                <w:b/>
                <w:bCs/>
                <w:color w:val="000000"/>
                <w:sz w:val="26"/>
                <w:szCs w:val="26"/>
                <w:lang w:val="vi-VN"/>
              </w:rPr>
              <w:t xml:space="preserve"> tính năng nâng cao</w:t>
            </w:r>
          </w:p>
          <w:p w:rsidR="00AA57EF" w:rsidRPr="00593D26" w:rsidRDefault="00AA57EF" w:rsidP="00AA57EF">
            <w:pPr>
              <w:pStyle w:val="ListParagraph"/>
              <w:numPr>
                <w:ilvl w:val="2"/>
                <w:numId w:val="42"/>
              </w:numPr>
              <w:spacing w:before="32"/>
              <w:ind w:left="-80" w:firstLine="709"/>
              <w:jc w:val="both"/>
              <w:rPr>
                <w:color w:val="000000"/>
                <w:sz w:val="26"/>
                <w:szCs w:val="26"/>
                <w:lang w:val="vi-VN"/>
              </w:rPr>
            </w:pPr>
            <w:r w:rsidRPr="00593D26">
              <w:rPr>
                <w:color w:val="000000"/>
                <w:sz w:val="26"/>
                <w:szCs w:val="26"/>
                <w:lang w:val="vi-VN"/>
              </w:rPr>
              <w:t xml:space="preserve">Thời gian chiếu tia laser điều trị cắt miếng nhu mô </w:t>
            </w:r>
            <w:r w:rsidRPr="00593D26">
              <w:rPr>
                <w:bCs/>
                <w:color w:val="000000"/>
                <w:sz w:val="26"/>
                <w:szCs w:val="26"/>
                <w:u w:val="single"/>
                <w:lang w:val="vi-VN"/>
              </w:rPr>
              <w:t xml:space="preserve">&lt; </w:t>
            </w:r>
            <w:r w:rsidRPr="00593D26">
              <w:rPr>
                <w:bCs/>
                <w:color w:val="000000"/>
                <w:sz w:val="26"/>
                <w:szCs w:val="26"/>
                <w:lang w:val="vi-VN"/>
              </w:rPr>
              <w:t>17s</w:t>
            </w:r>
          </w:p>
          <w:p w:rsidR="00AA57EF" w:rsidRPr="00593D26" w:rsidRDefault="00AA57EF" w:rsidP="00AA57EF">
            <w:pPr>
              <w:pStyle w:val="ListParagraph"/>
              <w:numPr>
                <w:ilvl w:val="2"/>
                <w:numId w:val="42"/>
              </w:numPr>
              <w:spacing w:before="32"/>
              <w:ind w:left="-80" w:firstLine="709"/>
              <w:jc w:val="both"/>
              <w:rPr>
                <w:color w:val="000000"/>
                <w:sz w:val="26"/>
                <w:szCs w:val="26"/>
                <w:lang w:val="vi-VN"/>
              </w:rPr>
            </w:pPr>
            <w:r w:rsidRPr="00593D26">
              <w:rPr>
                <w:sz w:val="26"/>
                <w:szCs w:val="26"/>
              </w:rPr>
              <w:t xml:space="preserve">Tính </w:t>
            </w:r>
            <w:r w:rsidRPr="00593D26">
              <w:rPr>
                <w:color w:val="000000"/>
                <w:sz w:val="26"/>
                <w:szCs w:val="26"/>
                <w:lang w:val="vi-VN"/>
              </w:rPr>
              <w:t>năng</w:t>
            </w:r>
            <w:r w:rsidRPr="00593D26">
              <w:rPr>
                <w:sz w:val="26"/>
                <w:szCs w:val="26"/>
              </w:rPr>
              <w:t xml:space="preserve"> điều trị bổ sung bằng cách cắt nắp của phương pháp phẫu thuật cắt miếng nhu mô qua vết mổ nhỏ thành vạt giác mạc hoặc tương đương</w:t>
            </w:r>
          </w:p>
          <w:p w:rsidR="00AA57EF" w:rsidRPr="00593D26" w:rsidRDefault="00AA57EF" w:rsidP="00AA57EF">
            <w:pPr>
              <w:pStyle w:val="ListParagraph"/>
              <w:numPr>
                <w:ilvl w:val="2"/>
                <w:numId w:val="42"/>
              </w:numPr>
              <w:spacing w:before="32"/>
              <w:ind w:left="-80" w:firstLine="709"/>
              <w:jc w:val="both"/>
              <w:rPr>
                <w:color w:val="000000"/>
                <w:sz w:val="26"/>
                <w:szCs w:val="26"/>
                <w:lang w:val="vi-VN"/>
              </w:rPr>
            </w:pPr>
            <w:r w:rsidRPr="00593D26">
              <w:rPr>
                <w:color w:val="000000"/>
                <w:sz w:val="26"/>
                <w:szCs w:val="26"/>
                <w:lang w:val="vi-VN"/>
              </w:rPr>
              <w:t xml:space="preserve">Khi áp lực hút mất </w:t>
            </w:r>
            <w:r w:rsidRPr="00593D26">
              <w:rPr>
                <w:color w:val="000000"/>
                <w:sz w:val="26"/>
                <w:szCs w:val="26"/>
              </w:rPr>
              <w:t>không mong muốn</w:t>
            </w:r>
            <w:r w:rsidRPr="00593D26">
              <w:rPr>
                <w:color w:val="000000"/>
                <w:sz w:val="26"/>
                <w:szCs w:val="26"/>
                <w:lang w:val="vi-VN"/>
              </w:rPr>
              <w:t xml:space="preserve"> ở một giai đoạn nhất định trong khi cắt miếng nhu mô, c</w:t>
            </w:r>
            <w:r w:rsidRPr="00593D26">
              <w:rPr>
                <w:sz w:val="26"/>
                <w:szCs w:val="26"/>
              </w:rPr>
              <w:t xml:space="preserve">ó chế đô khởi động lại lập tức </w:t>
            </w:r>
            <w:r w:rsidRPr="00593D26">
              <w:rPr>
                <w:color w:val="000000"/>
                <w:sz w:val="26"/>
                <w:szCs w:val="26"/>
              </w:rPr>
              <w:t>không làm mất thêm bản quyền điều trị</w:t>
            </w:r>
          </w:p>
          <w:p w:rsidR="00AA57EF" w:rsidRPr="009E44DB" w:rsidRDefault="00AA57EF" w:rsidP="00AA57EF">
            <w:pPr>
              <w:pStyle w:val="ListParagraph"/>
              <w:numPr>
                <w:ilvl w:val="0"/>
                <w:numId w:val="42"/>
              </w:numPr>
              <w:tabs>
                <w:tab w:val="left" w:pos="1276"/>
              </w:tabs>
              <w:spacing w:before="32"/>
              <w:ind w:left="203" w:firstLine="0"/>
              <w:jc w:val="both"/>
              <w:rPr>
                <w:b/>
                <w:color w:val="000000"/>
                <w:sz w:val="26"/>
                <w:szCs w:val="26"/>
              </w:rPr>
            </w:pPr>
            <w:r w:rsidRPr="009E44DB">
              <w:rPr>
                <w:b/>
                <w:color w:val="000000"/>
                <w:sz w:val="26"/>
                <w:szCs w:val="26"/>
              </w:rPr>
              <w:t>Các yêu cầu khác</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lastRenderedPageBreak/>
              <w:t xml:space="preserve">Thời hạn bảo hành: ≥ 12 tháng từ ngày đưa vào vận hành (ngày nghiệm </w:t>
            </w:r>
            <w:proofErr w:type="gramStart"/>
            <w:r w:rsidRPr="009E44DB">
              <w:rPr>
                <w:bCs/>
                <w:color w:val="000000"/>
                <w:sz w:val="26"/>
                <w:szCs w:val="26"/>
              </w:rPr>
              <w:t>thu</w:t>
            </w:r>
            <w:proofErr w:type="gramEnd"/>
            <w:r w:rsidRPr="009E44DB">
              <w:rPr>
                <w:bCs/>
                <w:color w:val="000000"/>
                <w:sz w:val="26"/>
                <w:szCs w:val="26"/>
              </w:rPr>
              <w:t xml:space="preserve"> thiết bị) của chủ đầu tư, Có văn bản cam kết của nhà thầu.</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Nhà thầu phải có cam kết: Giao hàng, lắp đặt, chạy thử, và hướng dẫn sử dụng cho người dùng tại bệnh viện, có văn bản cam kết của nhà thầu</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Định kỳ thực hiện bảo trì trong thời gian bảo hành: tối thiểu ≤ 3 tháng/1 lần, Có văn bản cam kết của nhà thầu.</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Khi có yêu cầu kiểm tra, sửa chữa đột xuất, nhà thầu có khả năng đáp ứng trong vòng: ≤ 24 giờ, Có văn bản cam kết của nhà thầu</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Nhà cung cấp phải cam kết cung cấp vật tư, linh kiện và phụ tùng thay thế trong vòng ít nhất 08 năm.</w:t>
            </w:r>
          </w:p>
          <w:p w:rsidR="00AA57EF"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 xml:space="preserve">Cần phải mở tất các các tính năng kết nối với thiết bị, phần mềm khác của nhà sản xuất khi có yêu cầu, phục vụ cho phân tích dữ liệu, bệnh </w:t>
            </w:r>
            <w:proofErr w:type="gramStart"/>
            <w:r w:rsidRPr="009E44DB">
              <w:rPr>
                <w:bCs/>
                <w:color w:val="000000"/>
                <w:sz w:val="26"/>
                <w:szCs w:val="26"/>
              </w:rPr>
              <w:t>án</w:t>
            </w:r>
            <w:proofErr w:type="gramEnd"/>
            <w:r w:rsidRPr="009E44DB">
              <w:rPr>
                <w:bCs/>
                <w:color w:val="000000"/>
                <w:sz w:val="26"/>
                <w:szCs w:val="26"/>
              </w:rPr>
              <w:t xml:space="preserve"> điện tử trong tương lai.</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Có hỗ trợ các dịch vụ DICOM (DICOM services hoặc DICOM SOP Classes)</w:t>
            </w:r>
          </w:p>
          <w:p w:rsidR="00AA57EF" w:rsidRPr="009E44DB" w:rsidRDefault="00AA57EF" w:rsidP="00AA57EF">
            <w:pPr>
              <w:pStyle w:val="ListParagraph"/>
              <w:numPr>
                <w:ilvl w:val="1"/>
                <w:numId w:val="15"/>
              </w:numPr>
              <w:tabs>
                <w:tab w:val="left" w:pos="1276"/>
              </w:tabs>
              <w:ind w:left="0" w:firstLine="567"/>
              <w:jc w:val="both"/>
              <w:rPr>
                <w:bCs/>
                <w:sz w:val="26"/>
                <w:szCs w:val="26"/>
              </w:rPr>
            </w:pPr>
            <w:r w:rsidRPr="009E44DB">
              <w:rPr>
                <w:bCs/>
                <w:sz w:val="26"/>
                <w:szCs w:val="26"/>
              </w:rPr>
              <w:t>DICOM Storage</w:t>
            </w:r>
          </w:p>
          <w:p w:rsidR="00AA57EF" w:rsidRPr="009E44DB" w:rsidRDefault="00AA57EF" w:rsidP="00AA57EF">
            <w:pPr>
              <w:pStyle w:val="ListParagraph"/>
              <w:numPr>
                <w:ilvl w:val="1"/>
                <w:numId w:val="15"/>
              </w:numPr>
              <w:tabs>
                <w:tab w:val="left" w:pos="1276"/>
              </w:tabs>
              <w:ind w:left="0" w:firstLine="567"/>
              <w:jc w:val="both"/>
              <w:rPr>
                <w:bCs/>
                <w:sz w:val="26"/>
                <w:szCs w:val="26"/>
              </w:rPr>
            </w:pPr>
            <w:r w:rsidRPr="009E44DB">
              <w:rPr>
                <w:bCs/>
                <w:sz w:val="26"/>
                <w:szCs w:val="26"/>
              </w:rPr>
              <w:t>DICOM Query / Retrieve (Q/R)</w:t>
            </w:r>
          </w:p>
          <w:p w:rsidR="00AA57EF" w:rsidRPr="009E44DB" w:rsidRDefault="00AA57EF" w:rsidP="00AA57EF">
            <w:pPr>
              <w:pStyle w:val="ListParagraph"/>
              <w:numPr>
                <w:ilvl w:val="1"/>
                <w:numId w:val="15"/>
              </w:numPr>
              <w:tabs>
                <w:tab w:val="left" w:pos="1276"/>
              </w:tabs>
              <w:ind w:left="0" w:firstLine="567"/>
              <w:jc w:val="both"/>
              <w:rPr>
                <w:bCs/>
                <w:sz w:val="26"/>
                <w:szCs w:val="26"/>
              </w:rPr>
            </w:pPr>
            <w:r w:rsidRPr="009E44DB">
              <w:rPr>
                <w:bCs/>
                <w:sz w:val="26"/>
                <w:szCs w:val="26"/>
              </w:rPr>
              <w:t>DICOM ECHO</w:t>
            </w:r>
          </w:p>
          <w:p w:rsidR="00AA57EF" w:rsidRPr="009E44DB" w:rsidRDefault="00AA57EF" w:rsidP="00AA57EF">
            <w:pPr>
              <w:pStyle w:val="ListParagraph"/>
              <w:numPr>
                <w:ilvl w:val="1"/>
                <w:numId w:val="15"/>
              </w:numPr>
              <w:tabs>
                <w:tab w:val="left" w:pos="1276"/>
              </w:tabs>
              <w:ind w:left="0" w:firstLine="567"/>
              <w:jc w:val="both"/>
              <w:rPr>
                <w:bCs/>
                <w:sz w:val="26"/>
                <w:szCs w:val="26"/>
              </w:rPr>
            </w:pPr>
            <w:r w:rsidRPr="009E44DB">
              <w:rPr>
                <w:bCs/>
                <w:sz w:val="26"/>
                <w:szCs w:val="26"/>
              </w:rPr>
              <w:t>DICOM Modality Performed Procedure Step (MPPS)</w:t>
            </w:r>
          </w:p>
          <w:p w:rsidR="00AA57EF" w:rsidRPr="009E44DB" w:rsidRDefault="00AA57EF" w:rsidP="00AA57EF">
            <w:pPr>
              <w:pStyle w:val="ListParagraph"/>
              <w:numPr>
                <w:ilvl w:val="1"/>
                <w:numId w:val="15"/>
              </w:numPr>
              <w:tabs>
                <w:tab w:val="left" w:pos="1276"/>
              </w:tabs>
              <w:ind w:left="0" w:firstLine="567"/>
              <w:jc w:val="both"/>
              <w:rPr>
                <w:bCs/>
                <w:sz w:val="26"/>
                <w:szCs w:val="26"/>
              </w:rPr>
            </w:pPr>
            <w:r w:rsidRPr="009E44DB">
              <w:rPr>
                <w:bCs/>
                <w:sz w:val="26"/>
                <w:szCs w:val="26"/>
              </w:rPr>
              <w:t>DICOM Modality Worklist</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sz w:val="26"/>
                <w:szCs w:val="26"/>
              </w:rPr>
              <w:t xml:space="preserve"> </w:t>
            </w:r>
            <w:r w:rsidRPr="009E44DB">
              <w:rPr>
                <w:bCs/>
                <w:color w:val="000000"/>
                <w:sz w:val="26"/>
                <w:szCs w:val="26"/>
              </w:rPr>
              <w:t>Thiết bị có hỗ trợ kết nối và cấu hình mạng IP tĩnh hoặc IP động với giao thức DHCP</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Có chức năng xuất và truyền dữ liệu qua mạng: Network export / transfer</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Trong trường hợp các thiết bị không hỗ trợ xuất DICOM, cần phải có các tiêu chí sau:</w:t>
            </w:r>
          </w:p>
          <w:p w:rsidR="00AA57EF" w:rsidRDefault="00AA57EF" w:rsidP="00AA57EF">
            <w:pPr>
              <w:pStyle w:val="ListParagraph"/>
              <w:numPr>
                <w:ilvl w:val="0"/>
                <w:numId w:val="43"/>
              </w:numPr>
              <w:ind w:left="62" w:firstLine="865"/>
              <w:jc w:val="both"/>
              <w:rPr>
                <w:bCs/>
                <w:sz w:val="26"/>
                <w:szCs w:val="26"/>
              </w:rPr>
            </w:pPr>
            <w:r w:rsidRPr="009E44DB">
              <w:rPr>
                <w:bCs/>
                <w:sz w:val="26"/>
                <w:szCs w:val="26"/>
              </w:rPr>
              <w:t>Xuất và truyền dữ liệu Metadata: cần đảm bảo metadata của hình ảnh (ví dụ: thông tin bệnh nhân, ngày chụp) được truyền tải thông qua HL7 từ RIS hoặc HIS vào VNA. Dữ liệu HL7 chứa thông tin hành chính và bệnh nhân giúp đồng bộ hóa hình ảnh từ các thiết bị không DICOM với VNA</w:t>
            </w:r>
          </w:p>
          <w:p w:rsidR="00AA57EF" w:rsidRPr="00593D26" w:rsidRDefault="00AA57EF" w:rsidP="00AA57EF">
            <w:pPr>
              <w:pStyle w:val="ListParagraph"/>
              <w:numPr>
                <w:ilvl w:val="0"/>
                <w:numId w:val="43"/>
              </w:numPr>
              <w:ind w:left="62" w:firstLine="865"/>
              <w:jc w:val="both"/>
              <w:rPr>
                <w:bCs/>
                <w:sz w:val="26"/>
                <w:szCs w:val="26"/>
              </w:rPr>
            </w:pPr>
            <w:r w:rsidRPr="00593D26">
              <w:rPr>
                <w:bCs/>
                <w:sz w:val="26"/>
                <w:szCs w:val="26"/>
              </w:rPr>
              <w:t>Có xuất được các dữ liệu hình ảnh: PDF, JPEG, mp4, mov…</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Yêu cầu nhà cung cấp trao đầy đủ tài liệu hướng dẫn sử dụng, hướng dẫn bảo trì bằng tiếng Anh và tiếng Việt</w:t>
            </w:r>
          </w:p>
          <w:p w:rsidR="00AA57EF" w:rsidRPr="00593D26" w:rsidRDefault="00AA57EF" w:rsidP="00AA57EF">
            <w:pPr>
              <w:contextualSpacing/>
              <w:jc w:val="both"/>
              <w:rPr>
                <w:color w:val="000000"/>
                <w:sz w:val="26"/>
                <w:szCs w:val="26"/>
              </w:rPr>
            </w:pPr>
          </w:p>
        </w:tc>
      </w:tr>
      <w:tr w:rsidR="00AA57EF" w:rsidRPr="00BB568E" w:rsidTr="00FF68C4">
        <w:trPr>
          <w:trHeight w:val="20"/>
        </w:trPr>
        <w:tc>
          <w:tcPr>
            <w:tcW w:w="562" w:type="dxa"/>
            <w:shd w:val="clear" w:color="auto" w:fill="auto"/>
            <w:noWrap/>
          </w:tcPr>
          <w:p w:rsidR="00AA57EF" w:rsidRPr="00BB568E" w:rsidRDefault="00AA57EF" w:rsidP="00AA57EF">
            <w:pPr>
              <w:numPr>
                <w:ilvl w:val="0"/>
                <w:numId w:val="14"/>
              </w:numPr>
              <w:ind w:left="-108" w:firstLine="0"/>
              <w:jc w:val="center"/>
              <w:rPr>
                <w:sz w:val="26"/>
                <w:szCs w:val="26"/>
              </w:rPr>
            </w:pPr>
          </w:p>
        </w:tc>
        <w:tc>
          <w:tcPr>
            <w:tcW w:w="1134" w:type="dxa"/>
          </w:tcPr>
          <w:p w:rsidR="00AA57EF" w:rsidRPr="00D9786B" w:rsidRDefault="00AA57EF" w:rsidP="00AA57EF">
            <w:pPr>
              <w:jc w:val="center"/>
              <w:rPr>
                <w:sz w:val="26"/>
                <w:szCs w:val="26"/>
              </w:rPr>
            </w:pPr>
            <w:r w:rsidRPr="00D9786B">
              <w:rPr>
                <w:sz w:val="26"/>
                <w:szCs w:val="26"/>
              </w:rPr>
              <w:t>PP2500492385</w:t>
            </w:r>
          </w:p>
        </w:tc>
        <w:tc>
          <w:tcPr>
            <w:tcW w:w="1701" w:type="dxa"/>
            <w:shd w:val="clear" w:color="auto" w:fill="auto"/>
          </w:tcPr>
          <w:p w:rsidR="00AA57EF" w:rsidRPr="00D9786B" w:rsidRDefault="00AA57EF" w:rsidP="00AA57EF">
            <w:pPr>
              <w:jc w:val="center"/>
              <w:rPr>
                <w:color w:val="000000"/>
                <w:sz w:val="26"/>
                <w:szCs w:val="26"/>
              </w:rPr>
            </w:pPr>
            <w:r w:rsidRPr="00D9786B">
              <w:rPr>
                <w:color w:val="000000"/>
                <w:sz w:val="26"/>
                <w:szCs w:val="26"/>
              </w:rPr>
              <w:t xml:space="preserve">Hệ thống phẫu thuật Femtosecond Laser (Hệ thống phẫu </w:t>
            </w:r>
            <w:r w:rsidRPr="00D9786B">
              <w:rPr>
                <w:color w:val="000000"/>
                <w:sz w:val="26"/>
                <w:szCs w:val="26"/>
              </w:rPr>
              <w:lastRenderedPageBreak/>
              <w:t>thuật Femtosecond Laser có tính năng tiết kiệm mô giác mạc và có kết nối với thiết bị đo bản đồ giác mạc phối hợp OCT phần trước).</w:t>
            </w:r>
          </w:p>
        </w:tc>
        <w:tc>
          <w:tcPr>
            <w:tcW w:w="1276" w:type="dxa"/>
          </w:tcPr>
          <w:p w:rsidR="00AA57EF" w:rsidRPr="00A358E1" w:rsidRDefault="00AA57EF" w:rsidP="00AA57EF">
            <w:pPr>
              <w:spacing w:line="256" w:lineRule="auto"/>
              <w:jc w:val="center"/>
              <w:rPr>
                <w:sz w:val="26"/>
                <w:szCs w:val="26"/>
              </w:rPr>
            </w:pPr>
            <w:r w:rsidRPr="00A358E1">
              <w:rPr>
                <w:sz w:val="26"/>
                <w:szCs w:val="26"/>
              </w:rPr>
              <w:lastRenderedPageBreak/>
              <w:t>Hệ thống phẫu thuật Femtosecond Laser</w:t>
            </w:r>
          </w:p>
        </w:tc>
        <w:tc>
          <w:tcPr>
            <w:tcW w:w="6237" w:type="dxa"/>
            <w:vAlign w:val="center"/>
          </w:tcPr>
          <w:p w:rsidR="00AA57EF" w:rsidRPr="009E44DB" w:rsidRDefault="00AA57EF" w:rsidP="00AA57EF">
            <w:pPr>
              <w:pStyle w:val="ListParagraph"/>
              <w:numPr>
                <w:ilvl w:val="0"/>
                <w:numId w:val="39"/>
              </w:numPr>
              <w:tabs>
                <w:tab w:val="left" w:pos="1276"/>
              </w:tabs>
              <w:spacing w:before="120" w:after="120" w:line="276" w:lineRule="auto"/>
              <w:ind w:left="0" w:firstLine="345"/>
              <w:jc w:val="both"/>
              <w:rPr>
                <w:b/>
                <w:color w:val="000000"/>
                <w:sz w:val="26"/>
                <w:szCs w:val="26"/>
              </w:rPr>
            </w:pPr>
            <w:r w:rsidRPr="009E44DB">
              <w:rPr>
                <w:b/>
                <w:color w:val="000000"/>
                <w:sz w:val="26"/>
                <w:szCs w:val="26"/>
              </w:rPr>
              <w:t xml:space="preserve">Yêu cầu chung: </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Thiết bị mới: 100%</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Sản xuất: tính từ năm phát hành Hồ sơ mời thầu trở về sau.</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lastRenderedPageBreak/>
              <w:t xml:space="preserve">Điện áp: </w:t>
            </w:r>
            <w:r>
              <w:rPr>
                <w:color w:val="000000" w:themeColor="text1"/>
                <w:sz w:val="26"/>
                <w:szCs w:val="26"/>
              </w:rPr>
              <w:t>phù hợp với điện lưới tại Việt Nam</w:t>
            </w:r>
            <w:r w:rsidRPr="008337D8">
              <w:rPr>
                <w:color w:val="000000" w:themeColor="text1"/>
                <w:sz w:val="26"/>
                <w:szCs w:val="26"/>
              </w:rPr>
              <w:t>.</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Thiết bị có chứng nhận: ISO 13485</w:t>
            </w:r>
          </w:p>
          <w:p w:rsidR="00AA57EF" w:rsidRDefault="00AA57EF" w:rsidP="00AA57EF">
            <w:pPr>
              <w:pStyle w:val="ListParagraph"/>
              <w:numPr>
                <w:ilvl w:val="0"/>
                <w:numId w:val="34"/>
              </w:numPr>
              <w:spacing w:line="276" w:lineRule="auto"/>
              <w:ind w:left="176" w:firstLine="425"/>
              <w:jc w:val="both"/>
              <w:rPr>
                <w:bCs/>
                <w:sz w:val="26"/>
                <w:szCs w:val="26"/>
              </w:rPr>
            </w:pPr>
            <w:r w:rsidRPr="008337D8">
              <w:rPr>
                <w:color w:val="000000" w:themeColor="text1"/>
                <w:sz w:val="26"/>
                <w:szCs w:val="26"/>
              </w:rPr>
              <w:t>Tiêu chuẩn chất lượng: CE hoặc FDA</w:t>
            </w:r>
          </w:p>
          <w:p w:rsidR="00AA57EF" w:rsidRDefault="00AA57EF" w:rsidP="00AA57EF">
            <w:pPr>
              <w:pStyle w:val="ListParagraph"/>
              <w:numPr>
                <w:ilvl w:val="0"/>
                <w:numId w:val="15"/>
              </w:numPr>
              <w:tabs>
                <w:tab w:val="left" w:pos="1276"/>
              </w:tabs>
              <w:ind w:left="0" w:firstLine="567"/>
              <w:jc w:val="both"/>
              <w:rPr>
                <w:bCs/>
                <w:sz w:val="26"/>
                <w:szCs w:val="26"/>
              </w:rPr>
            </w:pPr>
            <w:r w:rsidRPr="008337D8">
              <w:rPr>
                <w:bCs/>
                <w:color w:val="000000" w:themeColor="text1"/>
                <w:sz w:val="26"/>
                <w:szCs w:val="26"/>
              </w:rPr>
              <w:t xml:space="preserve">Xuất xứ: </w:t>
            </w:r>
            <w:r w:rsidRPr="008337D8">
              <w:rPr>
                <w:color w:val="000000" w:themeColor="text1"/>
                <w:sz w:val="26"/>
                <w:szCs w:val="26"/>
              </w:rPr>
              <w:t xml:space="preserve">yêu cầu nhóm nước G7 (gồm: Đức, Mỹ, </w:t>
            </w:r>
            <w:r>
              <w:rPr>
                <w:color w:val="000000" w:themeColor="text1"/>
                <w:sz w:val="26"/>
                <w:szCs w:val="26"/>
              </w:rPr>
              <w:t>Nhật, Anh, Pháp, Ý, Canada)</w:t>
            </w:r>
          </w:p>
          <w:p w:rsidR="00AA57EF" w:rsidRPr="009E44DB" w:rsidRDefault="00AA57EF" w:rsidP="00AA57EF">
            <w:pPr>
              <w:pStyle w:val="ListParagraph"/>
              <w:numPr>
                <w:ilvl w:val="0"/>
                <w:numId w:val="39"/>
              </w:numPr>
              <w:tabs>
                <w:tab w:val="left" w:pos="1276"/>
              </w:tabs>
              <w:spacing w:before="120" w:after="120" w:line="276" w:lineRule="auto"/>
              <w:ind w:left="0" w:firstLine="345"/>
              <w:jc w:val="both"/>
              <w:rPr>
                <w:b/>
                <w:color w:val="000000"/>
                <w:sz w:val="26"/>
                <w:szCs w:val="26"/>
              </w:rPr>
            </w:pPr>
            <w:r w:rsidRPr="009E44DB">
              <w:rPr>
                <w:b/>
                <w:color w:val="000000"/>
                <w:sz w:val="26"/>
                <w:szCs w:val="26"/>
              </w:rPr>
              <w:t>Yêu cầu cấu hình:</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Hệ thống máy chính và phụ kiện tiêu chuẩn đi kèm: 01 hệ thống</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Bộ kính hiển vi phẫu thuật tích hợp theo máy hoặc kính hiển vi phẫu thuật camera hoặc tương đương: 01 bộ</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 xml:space="preserve">Ghế ngồi cho phẫu thuật viên: 01 bộ                                            </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 xml:space="preserve">Bộ lưu điện không gián đoạn: 01 cái                  </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Bàn mổ chuyên dùng để điều trị: 01 bộ</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Bàn đạp chân: 01 cái</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Bản quyền phần mềm tạo vạt giác mạc: 01 bộ</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Bộ tạo áp lực hút nhãn cầu dùng cho phẫu thuật tạo vạt giác mạc: 10 bộ</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Bản quyền phần mềm cắt nhu mô giác mạc ít xâm lấn: 01 bộ</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 xml:space="preserve">Bộ tạo áp lực hút nhãn cầu dùng cho phẫu thuật cắt nhu mô giác mạc: 10 bộ </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 xml:space="preserve">Tài liệu hướng dẫn sử dụng bằng Tiếng Anh+Tiếng Việt: 01 Bộ </w:t>
            </w:r>
          </w:p>
          <w:p w:rsidR="00AA57EF" w:rsidRPr="009E44DB" w:rsidRDefault="00AA57EF" w:rsidP="00AA57EF">
            <w:pPr>
              <w:pStyle w:val="ListParagraph"/>
              <w:numPr>
                <w:ilvl w:val="0"/>
                <w:numId w:val="39"/>
              </w:numPr>
              <w:tabs>
                <w:tab w:val="left" w:pos="1276"/>
              </w:tabs>
              <w:spacing w:before="120" w:after="120" w:line="276" w:lineRule="auto"/>
              <w:ind w:left="0" w:firstLine="345"/>
              <w:jc w:val="both"/>
              <w:rPr>
                <w:b/>
                <w:color w:val="000000"/>
                <w:sz w:val="26"/>
                <w:szCs w:val="26"/>
              </w:rPr>
            </w:pPr>
            <w:r w:rsidRPr="009E44DB">
              <w:rPr>
                <w:b/>
                <w:color w:val="000000"/>
                <w:sz w:val="26"/>
                <w:szCs w:val="26"/>
              </w:rPr>
              <w:t>Tính năng kỹ thuật gồm các yêu cầu tối thiểu sau:</w:t>
            </w:r>
          </w:p>
          <w:p w:rsidR="00AA57EF" w:rsidRPr="00661C55" w:rsidRDefault="00AA57EF" w:rsidP="00AA57EF">
            <w:pPr>
              <w:pStyle w:val="ListParagraph"/>
              <w:widowControl w:val="0"/>
              <w:numPr>
                <w:ilvl w:val="1"/>
                <w:numId w:val="39"/>
              </w:numPr>
              <w:autoSpaceDE w:val="0"/>
              <w:autoSpaceDN w:val="0"/>
              <w:spacing w:before="32"/>
              <w:contextualSpacing w:val="0"/>
              <w:rPr>
                <w:b/>
                <w:bCs/>
                <w:color w:val="000000"/>
                <w:sz w:val="26"/>
                <w:szCs w:val="26"/>
                <w:lang w:val="vi-VN"/>
              </w:rPr>
            </w:pPr>
            <w:r w:rsidRPr="00661C55">
              <w:rPr>
                <w:b/>
                <w:bCs/>
                <w:color w:val="000000"/>
                <w:sz w:val="26"/>
                <w:szCs w:val="26"/>
              </w:rPr>
              <w:t>Các</w:t>
            </w:r>
            <w:r w:rsidRPr="00661C55">
              <w:rPr>
                <w:b/>
                <w:bCs/>
                <w:color w:val="000000"/>
                <w:sz w:val="26"/>
                <w:szCs w:val="26"/>
                <w:lang w:val="vi-VN"/>
              </w:rPr>
              <w:t xml:space="preserve"> tính năng cơ bản</w:t>
            </w:r>
          </w:p>
          <w:p w:rsidR="00AA57EF" w:rsidRPr="00661C55" w:rsidRDefault="00AA57EF" w:rsidP="00AA57EF">
            <w:pPr>
              <w:pStyle w:val="ListParagraph"/>
              <w:numPr>
                <w:ilvl w:val="2"/>
                <w:numId w:val="39"/>
              </w:numPr>
              <w:spacing w:before="32"/>
              <w:ind w:left="0" w:firstLine="426"/>
              <w:jc w:val="both"/>
              <w:rPr>
                <w:b/>
                <w:bCs/>
                <w:sz w:val="26"/>
                <w:szCs w:val="26"/>
              </w:rPr>
            </w:pPr>
            <w:r w:rsidRPr="00661C55">
              <w:rPr>
                <w:color w:val="000000"/>
                <w:sz w:val="26"/>
                <w:szCs w:val="26"/>
              </w:rPr>
              <w:t>Tạo vạt giác mạc trong phương pháp phẫu thuật Femto-LASIK</w:t>
            </w:r>
          </w:p>
          <w:p w:rsidR="00AA57EF" w:rsidRPr="009E44DB" w:rsidRDefault="00AA57EF" w:rsidP="00AA57EF">
            <w:pPr>
              <w:pStyle w:val="ListParagraph"/>
              <w:numPr>
                <w:ilvl w:val="2"/>
                <w:numId w:val="39"/>
              </w:numPr>
              <w:spacing w:before="32"/>
              <w:ind w:left="0" w:firstLine="426"/>
              <w:jc w:val="both"/>
              <w:rPr>
                <w:color w:val="000000"/>
                <w:sz w:val="26"/>
                <w:szCs w:val="26"/>
              </w:rPr>
            </w:pPr>
            <w:r w:rsidRPr="009E44DB">
              <w:rPr>
                <w:color w:val="000000"/>
                <w:sz w:val="26"/>
                <w:szCs w:val="26"/>
              </w:rPr>
              <w:t>Điều trị cận</w:t>
            </w:r>
            <w:r w:rsidRPr="00661C55">
              <w:rPr>
                <w:color w:val="000000"/>
                <w:sz w:val="26"/>
                <w:szCs w:val="26"/>
              </w:rPr>
              <w:t xml:space="preserve"> loạn</w:t>
            </w:r>
            <w:r w:rsidRPr="009E44DB">
              <w:rPr>
                <w:color w:val="000000"/>
                <w:sz w:val="26"/>
                <w:szCs w:val="26"/>
              </w:rPr>
              <w:t xml:space="preserve"> thị bằng kỹ thuật cắt miếng nhu mô giác mạc và lấy ra qua vết mổ nhỏ</w:t>
            </w:r>
          </w:p>
          <w:p w:rsidR="00AA57EF" w:rsidRPr="00661C55" w:rsidRDefault="00AA57EF" w:rsidP="00AA57EF">
            <w:pPr>
              <w:pStyle w:val="ListParagraph"/>
              <w:numPr>
                <w:ilvl w:val="2"/>
                <w:numId w:val="39"/>
              </w:numPr>
              <w:spacing w:before="32"/>
              <w:ind w:left="0" w:firstLine="426"/>
              <w:jc w:val="both"/>
              <w:rPr>
                <w:color w:val="000000"/>
                <w:sz w:val="26"/>
                <w:szCs w:val="26"/>
              </w:rPr>
            </w:pPr>
            <w:r w:rsidRPr="009E44DB">
              <w:rPr>
                <w:color w:val="000000"/>
                <w:sz w:val="26"/>
                <w:szCs w:val="26"/>
              </w:rPr>
              <w:t>Có bộ lưu điện đảm bảo cung cấp nguồn điện hoàn thành ca phẫu thuật đang diễn ra trong trường hợp bị mất nguồn cấp điện trong phẫ</w:t>
            </w:r>
            <w:r w:rsidRPr="00661C55">
              <w:rPr>
                <w:color w:val="000000"/>
                <w:sz w:val="26"/>
                <w:szCs w:val="26"/>
              </w:rPr>
              <w:t>u thuật</w:t>
            </w:r>
          </w:p>
          <w:p w:rsidR="00AA57EF" w:rsidRPr="009E44DB" w:rsidRDefault="00AA57EF" w:rsidP="00AA57EF">
            <w:pPr>
              <w:pStyle w:val="ListParagraph"/>
              <w:numPr>
                <w:ilvl w:val="2"/>
                <w:numId w:val="39"/>
              </w:numPr>
              <w:spacing w:before="32"/>
              <w:ind w:left="0" w:firstLine="426"/>
              <w:jc w:val="both"/>
              <w:rPr>
                <w:color w:val="000000"/>
                <w:sz w:val="26"/>
                <w:szCs w:val="26"/>
              </w:rPr>
            </w:pPr>
            <w:r w:rsidRPr="00661C55">
              <w:rPr>
                <w:color w:val="000000"/>
                <w:sz w:val="26"/>
                <w:szCs w:val="26"/>
              </w:rPr>
              <w:t>Có chức năng xuất dữ liệu ra ngoài qua</w:t>
            </w:r>
            <w:r w:rsidRPr="009E44DB">
              <w:rPr>
                <w:color w:val="000000"/>
                <w:sz w:val="26"/>
                <w:szCs w:val="26"/>
              </w:rPr>
              <w:t xml:space="preserve"> USB cắm vào cổng kết nối hoặc hệ thống cổng mạng hoặc h</w:t>
            </w:r>
            <w:r w:rsidRPr="00661C55">
              <w:rPr>
                <w:color w:val="000000"/>
                <w:sz w:val="26"/>
                <w:szCs w:val="26"/>
              </w:rPr>
              <w:t>ệ thống quản lý dữ liệu đồng bộ với máy chính</w:t>
            </w:r>
          </w:p>
          <w:p w:rsidR="00AA57EF" w:rsidRPr="00661C55" w:rsidRDefault="00AA57EF" w:rsidP="00AA57EF">
            <w:pPr>
              <w:pStyle w:val="ListParagraph"/>
              <w:numPr>
                <w:ilvl w:val="2"/>
                <w:numId w:val="39"/>
              </w:numPr>
              <w:spacing w:before="32"/>
              <w:ind w:left="0" w:firstLine="426"/>
              <w:jc w:val="both"/>
              <w:rPr>
                <w:color w:val="000000"/>
                <w:sz w:val="26"/>
                <w:szCs w:val="26"/>
              </w:rPr>
            </w:pPr>
            <w:r w:rsidRPr="00661C55">
              <w:rPr>
                <w:color w:val="000000"/>
                <w:sz w:val="26"/>
                <w:szCs w:val="26"/>
              </w:rPr>
              <w:t xml:space="preserve">Có cổng kết nối HDMI xuất hình ảnh phẫu thuật ra thiết bị ngoại </w:t>
            </w:r>
            <w:proofErr w:type="gramStart"/>
            <w:r w:rsidRPr="00661C55">
              <w:rPr>
                <w:color w:val="000000"/>
                <w:sz w:val="26"/>
                <w:szCs w:val="26"/>
              </w:rPr>
              <w:t>vi</w:t>
            </w:r>
            <w:proofErr w:type="gramEnd"/>
            <w:r w:rsidRPr="00661C55">
              <w:rPr>
                <w:color w:val="000000"/>
                <w:sz w:val="26"/>
                <w:szCs w:val="26"/>
              </w:rPr>
              <w:t xml:space="preserve"> hoặc tương đương.</w:t>
            </w:r>
          </w:p>
          <w:p w:rsidR="00AA57EF" w:rsidRPr="00661C55" w:rsidRDefault="00AA57EF" w:rsidP="00AA57EF">
            <w:pPr>
              <w:pStyle w:val="ListParagraph"/>
              <w:numPr>
                <w:ilvl w:val="2"/>
                <w:numId w:val="39"/>
              </w:numPr>
              <w:spacing w:before="32"/>
              <w:ind w:left="0" w:firstLine="426"/>
              <w:jc w:val="both"/>
              <w:rPr>
                <w:color w:val="000000"/>
                <w:sz w:val="26"/>
                <w:szCs w:val="26"/>
              </w:rPr>
            </w:pPr>
            <w:r w:rsidRPr="00661C55">
              <w:rPr>
                <w:color w:val="000000"/>
                <w:sz w:val="26"/>
                <w:szCs w:val="26"/>
              </w:rPr>
              <w:t>Có màn hình cảm ứng</w:t>
            </w:r>
            <w:r w:rsidRPr="009E44DB">
              <w:rPr>
                <w:color w:val="000000"/>
                <w:sz w:val="26"/>
                <w:szCs w:val="26"/>
              </w:rPr>
              <w:t xml:space="preserve"> hiển thị điều khiển </w:t>
            </w:r>
          </w:p>
          <w:p w:rsidR="00AA57EF" w:rsidRPr="00661C55" w:rsidRDefault="00AA57EF" w:rsidP="00AA57EF">
            <w:pPr>
              <w:pStyle w:val="ListParagraph"/>
              <w:numPr>
                <w:ilvl w:val="2"/>
                <w:numId w:val="39"/>
              </w:numPr>
              <w:spacing w:before="32"/>
              <w:ind w:left="0" w:firstLine="426"/>
              <w:jc w:val="both"/>
              <w:rPr>
                <w:color w:val="000000"/>
                <w:sz w:val="26"/>
                <w:szCs w:val="26"/>
              </w:rPr>
            </w:pPr>
            <w:r w:rsidRPr="00661C55">
              <w:rPr>
                <w:color w:val="000000"/>
                <w:sz w:val="26"/>
                <w:szCs w:val="26"/>
              </w:rPr>
              <w:t>Hệ thống camera hỗ trợ quá trình định tâm và quá trình chuẩn bị hút cố định mắt của bệnh nhân</w:t>
            </w:r>
          </w:p>
          <w:p w:rsidR="00AA57EF" w:rsidRPr="00661C55" w:rsidRDefault="00AA57EF" w:rsidP="00AA57EF">
            <w:pPr>
              <w:pStyle w:val="ListParagraph"/>
              <w:numPr>
                <w:ilvl w:val="2"/>
                <w:numId w:val="39"/>
              </w:numPr>
              <w:spacing w:before="32"/>
              <w:ind w:left="0" w:firstLine="426"/>
              <w:jc w:val="both"/>
              <w:rPr>
                <w:color w:val="000000"/>
                <w:sz w:val="26"/>
                <w:szCs w:val="26"/>
              </w:rPr>
            </w:pPr>
            <w:r w:rsidRPr="00661C55">
              <w:rPr>
                <w:color w:val="000000"/>
                <w:sz w:val="26"/>
                <w:szCs w:val="26"/>
              </w:rPr>
              <w:t xml:space="preserve">Đường kính nắp giác mạc </w:t>
            </w:r>
            <w:proofErr w:type="gramStart"/>
            <w:r w:rsidRPr="00661C55">
              <w:rPr>
                <w:color w:val="000000"/>
                <w:sz w:val="26"/>
                <w:szCs w:val="26"/>
              </w:rPr>
              <w:t>có  khả</w:t>
            </w:r>
            <w:proofErr w:type="gramEnd"/>
            <w:r w:rsidRPr="00661C55">
              <w:rPr>
                <w:color w:val="000000"/>
                <w:sz w:val="26"/>
                <w:szCs w:val="26"/>
              </w:rPr>
              <w:t xml:space="preserve"> năng điều chỉnh bước tăng/giảm 0.1 mm.</w:t>
            </w:r>
          </w:p>
          <w:p w:rsidR="00AA57EF" w:rsidRPr="00661C55" w:rsidRDefault="00AA57EF" w:rsidP="00AA57EF">
            <w:pPr>
              <w:pStyle w:val="ListParagraph"/>
              <w:numPr>
                <w:ilvl w:val="2"/>
                <w:numId w:val="39"/>
              </w:numPr>
              <w:spacing w:before="32"/>
              <w:ind w:left="0" w:firstLine="426"/>
              <w:jc w:val="both"/>
              <w:rPr>
                <w:color w:val="000000"/>
                <w:sz w:val="26"/>
                <w:szCs w:val="26"/>
              </w:rPr>
            </w:pPr>
            <w:r w:rsidRPr="009E44DB">
              <w:rPr>
                <w:color w:val="000000"/>
                <w:sz w:val="26"/>
                <w:szCs w:val="26"/>
              </w:rPr>
              <w:lastRenderedPageBreak/>
              <w:t>Độ</w:t>
            </w:r>
            <w:r w:rsidRPr="00661C55">
              <w:rPr>
                <w:color w:val="000000"/>
                <w:sz w:val="26"/>
                <w:szCs w:val="26"/>
              </w:rPr>
              <w:t xml:space="preserve"> điều trị cầu trong PT cắt miếng nhu mô từ -0.50D đến</w:t>
            </w:r>
            <w:r w:rsidRPr="009E44DB">
              <w:rPr>
                <w:color w:val="000000"/>
                <w:sz w:val="26"/>
                <w:szCs w:val="26"/>
              </w:rPr>
              <w:t xml:space="preserve"> -10.0</w:t>
            </w:r>
            <w:r w:rsidRPr="00661C55">
              <w:rPr>
                <w:color w:val="000000"/>
                <w:sz w:val="26"/>
                <w:szCs w:val="26"/>
              </w:rPr>
              <w:t>0</w:t>
            </w:r>
            <w:r w:rsidRPr="009E44DB">
              <w:rPr>
                <w:color w:val="000000"/>
                <w:sz w:val="26"/>
                <w:szCs w:val="26"/>
              </w:rPr>
              <w:t xml:space="preserve">D </w:t>
            </w:r>
            <w:r w:rsidRPr="00661C55">
              <w:rPr>
                <w:color w:val="000000"/>
                <w:sz w:val="26"/>
                <w:szCs w:val="26"/>
              </w:rPr>
              <w:t>và khả năng điều chỉnh bước tăng/giảm 0.1 D</w:t>
            </w:r>
          </w:p>
          <w:p w:rsidR="00AA57EF" w:rsidRPr="00661C55" w:rsidRDefault="00AA57EF" w:rsidP="00AA57EF">
            <w:pPr>
              <w:pStyle w:val="ListParagraph"/>
              <w:numPr>
                <w:ilvl w:val="2"/>
                <w:numId w:val="39"/>
              </w:numPr>
              <w:spacing w:before="32"/>
              <w:ind w:left="0" w:firstLine="426"/>
              <w:jc w:val="both"/>
              <w:rPr>
                <w:color w:val="000000"/>
                <w:sz w:val="26"/>
                <w:szCs w:val="26"/>
              </w:rPr>
            </w:pPr>
            <w:r w:rsidRPr="009E44DB">
              <w:rPr>
                <w:color w:val="000000"/>
                <w:sz w:val="26"/>
                <w:szCs w:val="26"/>
              </w:rPr>
              <w:t>Độ</w:t>
            </w:r>
            <w:r w:rsidRPr="00661C55">
              <w:rPr>
                <w:color w:val="000000"/>
                <w:sz w:val="26"/>
                <w:szCs w:val="26"/>
              </w:rPr>
              <w:t xml:space="preserve"> điều trị trụ trong PT cắt miếng nhu mô từ 0D đến 5.00D</w:t>
            </w:r>
            <w:r w:rsidRPr="009E44DB">
              <w:rPr>
                <w:color w:val="000000"/>
                <w:sz w:val="26"/>
                <w:szCs w:val="26"/>
              </w:rPr>
              <w:t xml:space="preserve"> </w:t>
            </w:r>
            <w:r w:rsidRPr="00661C55">
              <w:rPr>
                <w:color w:val="000000"/>
                <w:sz w:val="26"/>
                <w:szCs w:val="26"/>
              </w:rPr>
              <w:t>và khả năng điều chỉnh bước tăng/giảm 0.1 D</w:t>
            </w:r>
          </w:p>
          <w:p w:rsidR="00AA57EF" w:rsidRPr="00661C55" w:rsidRDefault="00AA57EF" w:rsidP="00AA57EF">
            <w:pPr>
              <w:pStyle w:val="ListParagraph"/>
              <w:numPr>
                <w:ilvl w:val="2"/>
                <w:numId w:val="39"/>
              </w:numPr>
              <w:spacing w:before="32"/>
              <w:ind w:left="0" w:firstLine="426"/>
              <w:jc w:val="both"/>
              <w:rPr>
                <w:color w:val="000000"/>
                <w:sz w:val="26"/>
                <w:szCs w:val="26"/>
              </w:rPr>
            </w:pPr>
            <w:r w:rsidRPr="00661C55">
              <w:rPr>
                <w:color w:val="000000"/>
                <w:sz w:val="26"/>
                <w:szCs w:val="26"/>
              </w:rPr>
              <w:t>Có kính hiển vi tích hợp hoặc tương đương để thực hiện phẫu thuật lấy lớp nhu mô ra khỏi vết mổ nhỏ mà không cần trang bị kính vi phẫu thuật bên ngoài hoặc phải di chuyển bệnh nhân sang bàn phẫu thuật khác</w:t>
            </w:r>
          </w:p>
          <w:p w:rsidR="00AA57EF" w:rsidRPr="00661C55" w:rsidRDefault="00AA57EF" w:rsidP="00AA57EF">
            <w:pPr>
              <w:pStyle w:val="ListParagraph"/>
              <w:numPr>
                <w:ilvl w:val="2"/>
                <w:numId w:val="39"/>
              </w:numPr>
              <w:spacing w:before="32"/>
              <w:ind w:left="0" w:firstLine="426"/>
              <w:jc w:val="both"/>
              <w:rPr>
                <w:color w:val="000000"/>
                <w:sz w:val="26"/>
                <w:szCs w:val="26"/>
              </w:rPr>
            </w:pPr>
            <w:r w:rsidRPr="00661C55">
              <w:rPr>
                <w:color w:val="000000"/>
                <w:sz w:val="26"/>
                <w:szCs w:val="26"/>
              </w:rPr>
              <w:t>Chức năng bù trừ xoay trục loạn thị tự động</w:t>
            </w:r>
          </w:p>
          <w:p w:rsidR="00AA57EF" w:rsidRPr="00661C55" w:rsidRDefault="00AA57EF" w:rsidP="00AA57EF">
            <w:pPr>
              <w:pStyle w:val="ListParagraph"/>
              <w:numPr>
                <w:ilvl w:val="2"/>
                <w:numId w:val="39"/>
              </w:numPr>
              <w:spacing w:before="32"/>
              <w:ind w:left="0" w:firstLine="426"/>
              <w:jc w:val="both"/>
              <w:rPr>
                <w:color w:val="000000"/>
                <w:sz w:val="26"/>
                <w:szCs w:val="26"/>
              </w:rPr>
            </w:pPr>
            <w:r w:rsidRPr="009E44DB">
              <w:rPr>
                <w:color w:val="000000"/>
                <w:sz w:val="26"/>
                <w:szCs w:val="26"/>
              </w:rPr>
              <w:t>Chức năng hỗ trợ định tâm: thiết bị sẽ nhận diện mắt của bệnh nhân và hiển thị chính xác vị trí của tâm</w:t>
            </w:r>
            <w:r w:rsidRPr="00661C55">
              <w:rPr>
                <w:color w:val="000000"/>
                <w:sz w:val="26"/>
                <w:szCs w:val="26"/>
              </w:rPr>
              <w:t xml:space="preserve"> vùng</w:t>
            </w:r>
            <w:r w:rsidRPr="009E44DB">
              <w:rPr>
                <w:color w:val="000000"/>
                <w:sz w:val="26"/>
                <w:szCs w:val="26"/>
              </w:rPr>
              <w:t xml:space="preserve"> điều trị dự kiến so với tâm đồng tử và dẫn hướng cho người dùng định tâm </w:t>
            </w:r>
            <w:r w:rsidRPr="00661C55">
              <w:rPr>
                <w:color w:val="000000"/>
                <w:sz w:val="26"/>
                <w:szCs w:val="26"/>
              </w:rPr>
              <w:t>trước khi tạo áp lực hút</w:t>
            </w:r>
          </w:p>
          <w:p w:rsidR="00AA57EF" w:rsidRPr="00661C55" w:rsidRDefault="00AA57EF" w:rsidP="00AA57EF">
            <w:pPr>
              <w:pStyle w:val="ListParagraph"/>
              <w:numPr>
                <w:ilvl w:val="2"/>
                <w:numId w:val="39"/>
              </w:numPr>
              <w:spacing w:before="32"/>
              <w:ind w:left="0" w:firstLine="426"/>
              <w:jc w:val="both"/>
              <w:rPr>
                <w:color w:val="000000"/>
                <w:sz w:val="26"/>
                <w:szCs w:val="26"/>
              </w:rPr>
            </w:pPr>
            <w:r w:rsidRPr="00661C55">
              <w:rPr>
                <w:color w:val="000000"/>
                <w:sz w:val="26"/>
                <w:szCs w:val="26"/>
              </w:rPr>
              <w:t>Kết nối với thiết bị chẩn đoán hình ảnh để nhận diện mắt trong lúc định tâm và xoay trục loạn thị tự động</w:t>
            </w:r>
          </w:p>
          <w:p w:rsidR="00AA57EF" w:rsidRPr="00661C55" w:rsidRDefault="00AA57EF" w:rsidP="00AA57EF">
            <w:pPr>
              <w:pStyle w:val="ListParagraph"/>
              <w:numPr>
                <w:ilvl w:val="2"/>
                <w:numId w:val="39"/>
              </w:numPr>
              <w:spacing w:before="32"/>
              <w:ind w:left="0" w:firstLine="426"/>
              <w:jc w:val="both"/>
              <w:rPr>
                <w:color w:val="000000"/>
                <w:sz w:val="26"/>
                <w:szCs w:val="26"/>
              </w:rPr>
            </w:pPr>
            <w:r w:rsidRPr="00661C55">
              <w:rPr>
                <w:color w:val="000000"/>
                <w:sz w:val="26"/>
                <w:szCs w:val="26"/>
              </w:rPr>
              <w:t>Chức năng ghi hình tự động trong thời gian phẫu thuật</w:t>
            </w:r>
          </w:p>
          <w:p w:rsidR="00AA57EF" w:rsidRPr="00661C55" w:rsidRDefault="00AA57EF" w:rsidP="00AA57EF">
            <w:pPr>
              <w:pStyle w:val="ListParagraph"/>
              <w:widowControl w:val="0"/>
              <w:numPr>
                <w:ilvl w:val="1"/>
                <w:numId w:val="39"/>
              </w:numPr>
              <w:autoSpaceDE w:val="0"/>
              <w:autoSpaceDN w:val="0"/>
              <w:spacing w:before="32"/>
              <w:contextualSpacing w:val="0"/>
              <w:rPr>
                <w:color w:val="000000"/>
                <w:sz w:val="26"/>
                <w:szCs w:val="26"/>
                <w:lang w:val="vi-VN"/>
              </w:rPr>
            </w:pPr>
            <w:r w:rsidRPr="00661C55">
              <w:rPr>
                <w:b/>
                <w:bCs/>
                <w:color w:val="000000"/>
                <w:sz w:val="26"/>
                <w:szCs w:val="26"/>
              </w:rPr>
              <w:t>Các</w:t>
            </w:r>
            <w:r w:rsidRPr="00661C55">
              <w:rPr>
                <w:b/>
                <w:bCs/>
                <w:color w:val="000000"/>
                <w:sz w:val="26"/>
                <w:szCs w:val="26"/>
                <w:lang w:val="vi-VN"/>
              </w:rPr>
              <w:t xml:space="preserve"> tính năng nâng cao</w:t>
            </w:r>
          </w:p>
          <w:p w:rsidR="00AA57EF" w:rsidRDefault="00AA57EF" w:rsidP="00AA57EF">
            <w:pPr>
              <w:pStyle w:val="ListParagraph"/>
              <w:numPr>
                <w:ilvl w:val="2"/>
                <w:numId w:val="39"/>
              </w:numPr>
              <w:ind w:left="62" w:firstLine="364"/>
              <w:jc w:val="both"/>
              <w:rPr>
                <w:sz w:val="26"/>
                <w:szCs w:val="26"/>
                <w:lang w:val="vi-VN"/>
              </w:rPr>
            </w:pPr>
            <w:r w:rsidRPr="009E44DB">
              <w:rPr>
                <w:sz w:val="26"/>
                <w:szCs w:val="26"/>
                <w:lang w:val="vi-VN"/>
              </w:rPr>
              <w:t>Kết nối với thiết bị đo bản đồ giác mạc phối hợp với OCT phần trước</w:t>
            </w:r>
          </w:p>
          <w:p w:rsidR="00AA57EF" w:rsidRPr="00661C55" w:rsidRDefault="00AA57EF" w:rsidP="00AA57EF">
            <w:pPr>
              <w:pStyle w:val="ListParagraph"/>
              <w:numPr>
                <w:ilvl w:val="2"/>
                <w:numId w:val="39"/>
              </w:numPr>
              <w:ind w:left="62" w:firstLine="364"/>
              <w:jc w:val="both"/>
              <w:rPr>
                <w:sz w:val="26"/>
                <w:szCs w:val="26"/>
                <w:lang w:val="vi-VN"/>
              </w:rPr>
            </w:pPr>
            <w:r w:rsidRPr="00661C55">
              <w:rPr>
                <w:color w:val="000000"/>
                <w:sz w:val="26"/>
                <w:szCs w:val="26"/>
                <w:lang w:val="vi-VN"/>
              </w:rPr>
              <w:t xml:space="preserve">Độ dày tối thiểu vùng rìa miếng nhu mô từ 0 </w:t>
            </w:r>
            <w:r w:rsidRPr="00661C55">
              <w:rPr>
                <w:color w:val="000000"/>
                <w:sz w:val="26"/>
                <w:szCs w:val="26"/>
              </w:rPr>
              <w:t>μ</w:t>
            </w:r>
            <w:r w:rsidRPr="00661C55">
              <w:rPr>
                <w:color w:val="000000"/>
                <w:sz w:val="26"/>
                <w:szCs w:val="26"/>
                <w:lang w:val="vi-VN"/>
              </w:rPr>
              <w:t xml:space="preserve">m đến 30 </w:t>
            </w:r>
            <w:r w:rsidRPr="00661C55">
              <w:rPr>
                <w:color w:val="000000"/>
                <w:sz w:val="26"/>
                <w:szCs w:val="26"/>
              </w:rPr>
              <w:t>μ</w:t>
            </w:r>
            <w:r w:rsidRPr="00661C55">
              <w:rPr>
                <w:color w:val="000000"/>
                <w:sz w:val="26"/>
                <w:szCs w:val="26"/>
                <w:lang w:val="vi-VN"/>
              </w:rPr>
              <w:t xml:space="preserve">m </w:t>
            </w:r>
          </w:p>
          <w:p w:rsidR="00AA57EF" w:rsidRPr="009E44DB" w:rsidRDefault="00AA57EF" w:rsidP="00AA57EF">
            <w:pPr>
              <w:pStyle w:val="ListParagraph"/>
              <w:numPr>
                <w:ilvl w:val="0"/>
                <w:numId w:val="39"/>
              </w:numPr>
              <w:tabs>
                <w:tab w:val="left" w:pos="1276"/>
              </w:tabs>
              <w:spacing w:before="120" w:after="120" w:line="276" w:lineRule="auto"/>
              <w:ind w:left="0" w:firstLine="567"/>
              <w:jc w:val="both"/>
              <w:rPr>
                <w:b/>
                <w:color w:val="000000"/>
                <w:sz w:val="26"/>
                <w:szCs w:val="26"/>
              </w:rPr>
            </w:pPr>
            <w:r w:rsidRPr="009E44DB">
              <w:rPr>
                <w:b/>
                <w:color w:val="000000"/>
                <w:sz w:val="26"/>
                <w:szCs w:val="26"/>
              </w:rPr>
              <w:t>Các yêu cầu khác</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 xml:space="preserve">Thời hạn bảo hành: ≥ 12 tháng từ ngày đưa vào vận hành (ngày nghiệm </w:t>
            </w:r>
            <w:proofErr w:type="gramStart"/>
            <w:r w:rsidRPr="009E44DB">
              <w:rPr>
                <w:bCs/>
                <w:color w:val="000000"/>
                <w:sz w:val="26"/>
                <w:szCs w:val="26"/>
              </w:rPr>
              <w:t>thu</w:t>
            </w:r>
            <w:proofErr w:type="gramEnd"/>
            <w:r w:rsidRPr="009E44DB">
              <w:rPr>
                <w:bCs/>
                <w:color w:val="000000"/>
                <w:sz w:val="26"/>
                <w:szCs w:val="26"/>
              </w:rPr>
              <w:t xml:space="preserve"> thiết bị) của chủ đầu tư, Có văn bản cam kết của nhà thầu.</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Nhà thầu phải có cam kết: Giao hàng, lắp đặt, chạy thử, và hướng dẫn sử dụng cho người dùng tại bệnh viện, có văn bản cam kết của nhà thầu</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Định kỳ thực hiện bảo trì trong thời gian bảo hành: tối thiểu ≤ 3 tháng/1 lần, Có văn bản cam kết của nhà thầu.</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Khi có yêu cầu kiểm tra, sửa chữa đột xuất, nhà thầu có khả năng đáp ứng trong vòng: ≤ 24 giờ, Có văn bản cam kết của nhà thầu</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Nhà cung cấp phải cam kết cung cấp vật tư, linh kiện và phụ tùng thay thế trong vòng ít nhất 08 năm.</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 xml:space="preserve">Cần phải mở tất các các tính năng kết nối với thiết bị, phần mềm khác của nhà sản xuất khi có yêu cầu, phục vụ cho phân tích dữ liệu, bệnh </w:t>
            </w:r>
            <w:proofErr w:type="gramStart"/>
            <w:r w:rsidRPr="009E44DB">
              <w:rPr>
                <w:bCs/>
                <w:color w:val="000000"/>
                <w:sz w:val="26"/>
                <w:szCs w:val="26"/>
              </w:rPr>
              <w:t>án</w:t>
            </w:r>
            <w:proofErr w:type="gramEnd"/>
            <w:r w:rsidRPr="009E44DB">
              <w:rPr>
                <w:bCs/>
                <w:color w:val="000000"/>
                <w:sz w:val="26"/>
                <w:szCs w:val="26"/>
              </w:rPr>
              <w:t xml:space="preserve"> điện tử trong tương lai.</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sz w:val="26"/>
                <w:szCs w:val="26"/>
              </w:rPr>
            </w:pPr>
            <w:r w:rsidRPr="009E44DB">
              <w:rPr>
                <w:bCs/>
                <w:sz w:val="26"/>
                <w:szCs w:val="26"/>
              </w:rPr>
              <w:t>Có hỗ trợ các dịch vụ DICOM (DICOM services hoặc DICOM SOP Classes)</w:t>
            </w:r>
          </w:p>
          <w:p w:rsidR="00AA57EF" w:rsidRPr="009E44DB" w:rsidRDefault="00AA57EF" w:rsidP="00AA57EF">
            <w:pPr>
              <w:pStyle w:val="ListParagraph"/>
              <w:numPr>
                <w:ilvl w:val="1"/>
                <w:numId w:val="15"/>
              </w:numPr>
              <w:tabs>
                <w:tab w:val="left" w:pos="1276"/>
              </w:tabs>
              <w:spacing w:before="120" w:after="120" w:line="276" w:lineRule="auto"/>
              <w:ind w:left="0" w:firstLine="567"/>
              <w:jc w:val="both"/>
              <w:rPr>
                <w:bCs/>
                <w:sz w:val="26"/>
                <w:szCs w:val="26"/>
              </w:rPr>
            </w:pPr>
            <w:r w:rsidRPr="009E44DB">
              <w:rPr>
                <w:bCs/>
                <w:sz w:val="26"/>
                <w:szCs w:val="26"/>
              </w:rPr>
              <w:t>DICOM Storage</w:t>
            </w:r>
          </w:p>
          <w:p w:rsidR="00AA57EF" w:rsidRPr="009E44DB" w:rsidRDefault="00AA57EF" w:rsidP="00AA57EF">
            <w:pPr>
              <w:pStyle w:val="ListParagraph"/>
              <w:numPr>
                <w:ilvl w:val="1"/>
                <w:numId w:val="15"/>
              </w:numPr>
              <w:tabs>
                <w:tab w:val="left" w:pos="1276"/>
              </w:tabs>
              <w:spacing w:before="120" w:after="120" w:line="276" w:lineRule="auto"/>
              <w:ind w:left="0" w:firstLine="567"/>
              <w:jc w:val="both"/>
              <w:rPr>
                <w:bCs/>
                <w:sz w:val="26"/>
                <w:szCs w:val="26"/>
              </w:rPr>
            </w:pPr>
            <w:r w:rsidRPr="009E44DB">
              <w:rPr>
                <w:bCs/>
                <w:sz w:val="26"/>
                <w:szCs w:val="26"/>
              </w:rPr>
              <w:lastRenderedPageBreak/>
              <w:t>DICOM Query / Retrieve (Q/R)</w:t>
            </w:r>
          </w:p>
          <w:p w:rsidR="00AA57EF" w:rsidRPr="009E44DB" w:rsidRDefault="00AA57EF" w:rsidP="00AA57EF">
            <w:pPr>
              <w:pStyle w:val="ListParagraph"/>
              <w:numPr>
                <w:ilvl w:val="1"/>
                <w:numId w:val="15"/>
              </w:numPr>
              <w:tabs>
                <w:tab w:val="left" w:pos="1276"/>
              </w:tabs>
              <w:spacing w:before="120" w:after="120" w:line="276" w:lineRule="auto"/>
              <w:ind w:left="0" w:firstLine="567"/>
              <w:jc w:val="both"/>
              <w:rPr>
                <w:bCs/>
                <w:sz w:val="26"/>
                <w:szCs w:val="26"/>
              </w:rPr>
            </w:pPr>
            <w:r w:rsidRPr="009E44DB">
              <w:rPr>
                <w:bCs/>
                <w:sz w:val="26"/>
                <w:szCs w:val="26"/>
              </w:rPr>
              <w:t>DICOM ECHO</w:t>
            </w:r>
          </w:p>
          <w:p w:rsidR="00AA57EF" w:rsidRPr="009E44DB" w:rsidRDefault="00AA57EF" w:rsidP="00AA57EF">
            <w:pPr>
              <w:pStyle w:val="ListParagraph"/>
              <w:numPr>
                <w:ilvl w:val="1"/>
                <w:numId w:val="15"/>
              </w:numPr>
              <w:tabs>
                <w:tab w:val="left" w:pos="1276"/>
              </w:tabs>
              <w:spacing w:before="120" w:after="120" w:line="276" w:lineRule="auto"/>
              <w:ind w:left="0" w:firstLine="567"/>
              <w:jc w:val="both"/>
              <w:rPr>
                <w:bCs/>
                <w:sz w:val="26"/>
                <w:szCs w:val="26"/>
              </w:rPr>
            </w:pPr>
            <w:r w:rsidRPr="009E44DB">
              <w:rPr>
                <w:bCs/>
                <w:sz w:val="26"/>
                <w:szCs w:val="26"/>
              </w:rPr>
              <w:t>DICOM Modality Performed Procedure Step (MPPS)</w:t>
            </w:r>
          </w:p>
          <w:p w:rsidR="00AA57EF" w:rsidRPr="009E44DB" w:rsidRDefault="00AA57EF" w:rsidP="00AA57EF">
            <w:pPr>
              <w:pStyle w:val="ListParagraph"/>
              <w:numPr>
                <w:ilvl w:val="1"/>
                <w:numId w:val="15"/>
              </w:numPr>
              <w:tabs>
                <w:tab w:val="left" w:pos="1276"/>
              </w:tabs>
              <w:spacing w:before="120" w:after="120" w:line="276" w:lineRule="auto"/>
              <w:ind w:left="0" w:firstLine="567"/>
              <w:jc w:val="both"/>
              <w:rPr>
                <w:bCs/>
                <w:sz w:val="26"/>
                <w:szCs w:val="26"/>
              </w:rPr>
            </w:pPr>
            <w:r w:rsidRPr="009E44DB">
              <w:rPr>
                <w:bCs/>
                <w:sz w:val="26"/>
                <w:szCs w:val="26"/>
              </w:rPr>
              <w:t>DICOM Modality Worklist</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sz w:val="26"/>
                <w:szCs w:val="26"/>
              </w:rPr>
            </w:pPr>
            <w:r w:rsidRPr="009E44DB">
              <w:rPr>
                <w:bCs/>
                <w:sz w:val="26"/>
                <w:szCs w:val="26"/>
              </w:rPr>
              <w:t xml:space="preserve"> Thiết bị có hỗ trợ kết nối và cấu hình mạng IP tĩnh hoặc IP động với giao thức DHCP</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sz w:val="26"/>
                <w:szCs w:val="26"/>
              </w:rPr>
            </w:pPr>
            <w:r w:rsidRPr="009E44DB">
              <w:rPr>
                <w:bCs/>
                <w:sz w:val="26"/>
                <w:szCs w:val="26"/>
              </w:rPr>
              <w:t>Có chức năng xuất và truyền dữ liệu qua mạng: Network export / transfer</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sz w:val="26"/>
                <w:szCs w:val="26"/>
              </w:rPr>
            </w:pPr>
            <w:r w:rsidRPr="009E44DB">
              <w:rPr>
                <w:bCs/>
                <w:sz w:val="26"/>
                <w:szCs w:val="26"/>
              </w:rPr>
              <w:t>Trong trường hợp các thiết bị không hỗ trợ xuất DICOM, cần phải có các tiêu chí sau:</w:t>
            </w:r>
          </w:p>
          <w:p w:rsidR="00AA57EF" w:rsidRPr="009E44DB" w:rsidRDefault="00AA57EF" w:rsidP="00AA57EF">
            <w:pPr>
              <w:pStyle w:val="ListParagraph"/>
              <w:numPr>
                <w:ilvl w:val="1"/>
                <w:numId w:val="15"/>
              </w:numPr>
              <w:spacing w:before="120" w:after="120" w:line="276" w:lineRule="auto"/>
              <w:ind w:left="0" w:firstLine="567"/>
              <w:jc w:val="both"/>
              <w:rPr>
                <w:bCs/>
                <w:sz w:val="26"/>
                <w:szCs w:val="26"/>
              </w:rPr>
            </w:pPr>
            <w:r w:rsidRPr="009E44DB">
              <w:rPr>
                <w:bCs/>
                <w:sz w:val="26"/>
                <w:szCs w:val="26"/>
              </w:rPr>
              <w:t>Xuất và truyền dữ liệu Metadata: cần đảm bảo metadata của hình ảnh (ví dụ: thông tin bệnh nhân, ngày chụp) được truyền tải thông qua HL7 từ RIS hoặc HIS vào VNA. Dữ liệu HL7 chứa thông tin hành chính và bệnh nhân giúp đồng bộ hóa hình ảnh từ các thiết bị không DICOM với VNA</w:t>
            </w:r>
          </w:p>
          <w:p w:rsidR="00AA57EF" w:rsidRPr="009E44DB" w:rsidRDefault="00AA57EF" w:rsidP="00AA57EF">
            <w:pPr>
              <w:pStyle w:val="ListParagraph"/>
              <w:numPr>
                <w:ilvl w:val="1"/>
                <w:numId w:val="15"/>
              </w:numPr>
              <w:spacing w:before="120" w:after="120" w:line="276" w:lineRule="auto"/>
              <w:ind w:left="0" w:firstLine="567"/>
              <w:jc w:val="both"/>
              <w:rPr>
                <w:bCs/>
                <w:sz w:val="26"/>
                <w:szCs w:val="26"/>
              </w:rPr>
            </w:pPr>
            <w:r w:rsidRPr="009E44DB">
              <w:rPr>
                <w:bCs/>
                <w:sz w:val="26"/>
                <w:szCs w:val="26"/>
              </w:rPr>
              <w:t>Có xuất được các dữ liệu hình ảnh: PDF, JPEG, mp4, mov…</w:t>
            </w:r>
          </w:p>
          <w:p w:rsidR="00AA57EF" w:rsidRPr="00BB568E" w:rsidRDefault="00AA57EF" w:rsidP="00AA57EF">
            <w:pPr>
              <w:pStyle w:val="ListParagraph"/>
              <w:numPr>
                <w:ilvl w:val="0"/>
                <w:numId w:val="15"/>
              </w:numPr>
              <w:tabs>
                <w:tab w:val="left" w:pos="1276"/>
              </w:tabs>
              <w:spacing w:before="120" w:after="120" w:line="276" w:lineRule="auto"/>
              <w:ind w:left="0" w:firstLine="567"/>
              <w:jc w:val="both"/>
              <w:rPr>
                <w:b/>
                <w:sz w:val="26"/>
                <w:szCs w:val="26"/>
              </w:rPr>
            </w:pPr>
            <w:r w:rsidRPr="009E44DB">
              <w:rPr>
                <w:bCs/>
                <w:color w:val="000000"/>
                <w:sz w:val="26"/>
                <w:szCs w:val="26"/>
              </w:rPr>
              <w:t xml:space="preserve">Yêu </w:t>
            </w:r>
            <w:r w:rsidRPr="00661C55">
              <w:rPr>
                <w:bCs/>
                <w:sz w:val="26"/>
                <w:szCs w:val="26"/>
              </w:rPr>
              <w:t>cầu</w:t>
            </w:r>
            <w:r w:rsidRPr="009E44DB">
              <w:rPr>
                <w:bCs/>
                <w:color w:val="000000"/>
                <w:sz w:val="26"/>
                <w:szCs w:val="26"/>
              </w:rPr>
              <w:t xml:space="preserve"> nhà cung cấp trao đầy đủ tài liệu hướng dẫn sử dụng, hướng dẫn bảo trì bằng tiếng Anh và tiếng Việt</w:t>
            </w:r>
          </w:p>
        </w:tc>
      </w:tr>
      <w:tr w:rsidR="00AA57EF" w:rsidRPr="00BB568E" w:rsidTr="00FF68C4">
        <w:trPr>
          <w:trHeight w:val="20"/>
        </w:trPr>
        <w:tc>
          <w:tcPr>
            <w:tcW w:w="562" w:type="dxa"/>
            <w:shd w:val="clear" w:color="auto" w:fill="auto"/>
            <w:noWrap/>
          </w:tcPr>
          <w:p w:rsidR="00AA57EF" w:rsidRPr="00BB568E" w:rsidRDefault="00AA57EF" w:rsidP="00AA57EF">
            <w:pPr>
              <w:numPr>
                <w:ilvl w:val="0"/>
                <w:numId w:val="14"/>
              </w:numPr>
              <w:ind w:left="-108" w:firstLine="0"/>
              <w:jc w:val="center"/>
              <w:rPr>
                <w:sz w:val="26"/>
                <w:szCs w:val="26"/>
              </w:rPr>
            </w:pPr>
          </w:p>
        </w:tc>
        <w:tc>
          <w:tcPr>
            <w:tcW w:w="1134" w:type="dxa"/>
          </w:tcPr>
          <w:p w:rsidR="00AA57EF" w:rsidRPr="00D9786B" w:rsidRDefault="00AA57EF" w:rsidP="00AA57EF">
            <w:pPr>
              <w:jc w:val="center"/>
              <w:rPr>
                <w:sz w:val="26"/>
                <w:szCs w:val="26"/>
              </w:rPr>
            </w:pPr>
            <w:r w:rsidRPr="00D9786B">
              <w:rPr>
                <w:sz w:val="26"/>
                <w:szCs w:val="26"/>
              </w:rPr>
              <w:t>PP2500492386</w:t>
            </w:r>
          </w:p>
        </w:tc>
        <w:tc>
          <w:tcPr>
            <w:tcW w:w="1701" w:type="dxa"/>
            <w:shd w:val="clear" w:color="auto" w:fill="auto"/>
          </w:tcPr>
          <w:p w:rsidR="00AA57EF" w:rsidRPr="00D9786B" w:rsidRDefault="00AA57EF" w:rsidP="00AA57EF">
            <w:pPr>
              <w:jc w:val="center"/>
              <w:rPr>
                <w:color w:val="000000"/>
                <w:sz w:val="26"/>
                <w:szCs w:val="26"/>
              </w:rPr>
            </w:pPr>
            <w:r w:rsidRPr="00D9786B">
              <w:rPr>
                <w:color w:val="000000"/>
                <w:sz w:val="26"/>
                <w:szCs w:val="26"/>
              </w:rPr>
              <w:t>Hệ thống phẫu thuật Femtosecond Laser (Hệ thống phẫu thuật Femtosecond Laser có tính năng tạo mảnh mô mịn, ít gây nếp giác mạc).</w:t>
            </w:r>
          </w:p>
        </w:tc>
        <w:tc>
          <w:tcPr>
            <w:tcW w:w="1276" w:type="dxa"/>
          </w:tcPr>
          <w:p w:rsidR="00AA57EF" w:rsidRPr="00A358E1" w:rsidRDefault="00AA57EF" w:rsidP="00AA57EF">
            <w:pPr>
              <w:spacing w:line="256" w:lineRule="auto"/>
              <w:jc w:val="center"/>
              <w:rPr>
                <w:sz w:val="26"/>
                <w:szCs w:val="26"/>
              </w:rPr>
            </w:pPr>
            <w:r w:rsidRPr="00A358E1">
              <w:rPr>
                <w:sz w:val="26"/>
                <w:szCs w:val="26"/>
              </w:rPr>
              <w:t>Hệ thống phẫu thuật Femtosecond Laser</w:t>
            </w:r>
          </w:p>
        </w:tc>
        <w:tc>
          <w:tcPr>
            <w:tcW w:w="6237" w:type="dxa"/>
            <w:vAlign w:val="center"/>
          </w:tcPr>
          <w:p w:rsidR="00AA57EF" w:rsidRPr="00661C55" w:rsidRDefault="00AA57EF" w:rsidP="00AA57EF">
            <w:pPr>
              <w:pStyle w:val="ListParagraph"/>
              <w:numPr>
                <w:ilvl w:val="0"/>
                <w:numId w:val="44"/>
              </w:numPr>
              <w:tabs>
                <w:tab w:val="left" w:pos="1276"/>
              </w:tabs>
              <w:spacing w:before="120" w:after="120" w:line="276" w:lineRule="auto"/>
              <w:ind w:left="0" w:firstLine="487"/>
              <w:jc w:val="both"/>
              <w:rPr>
                <w:b/>
                <w:color w:val="000000"/>
                <w:sz w:val="26"/>
                <w:szCs w:val="26"/>
              </w:rPr>
            </w:pPr>
            <w:r w:rsidRPr="00661C55">
              <w:rPr>
                <w:b/>
                <w:color w:val="000000"/>
                <w:sz w:val="26"/>
                <w:szCs w:val="26"/>
              </w:rPr>
              <w:t xml:space="preserve">Yêu cầu chung: </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Thiết bị mới: 100%</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Sản xuất: tính từ năm phát hành Hồ sơ mời thầu trở về sau.</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 xml:space="preserve">Điện áp: </w:t>
            </w:r>
            <w:r>
              <w:rPr>
                <w:color w:val="000000" w:themeColor="text1"/>
                <w:sz w:val="26"/>
                <w:szCs w:val="26"/>
              </w:rPr>
              <w:t>phù hợp với điện lưới tại Việt Nam</w:t>
            </w:r>
            <w:r w:rsidRPr="008337D8">
              <w:rPr>
                <w:color w:val="000000" w:themeColor="text1"/>
                <w:sz w:val="26"/>
                <w:szCs w:val="26"/>
              </w:rPr>
              <w:t>.</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Thiết bị có chứng nhận: ISO 13485</w:t>
            </w:r>
          </w:p>
          <w:p w:rsidR="00AA57EF" w:rsidRDefault="00AA57EF" w:rsidP="00AA57EF">
            <w:pPr>
              <w:pStyle w:val="ListParagraph"/>
              <w:numPr>
                <w:ilvl w:val="0"/>
                <w:numId w:val="34"/>
              </w:numPr>
              <w:spacing w:line="276" w:lineRule="auto"/>
              <w:ind w:left="176" w:firstLine="425"/>
              <w:jc w:val="both"/>
              <w:rPr>
                <w:bCs/>
                <w:sz w:val="26"/>
                <w:szCs w:val="26"/>
              </w:rPr>
            </w:pPr>
            <w:r w:rsidRPr="008337D8">
              <w:rPr>
                <w:color w:val="000000" w:themeColor="text1"/>
                <w:sz w:val="26"/>
                <w:szCs w:val="26"/>
              </w:rPr>
              <w:t>Tiêu chuẩn chất lượng: CE hoặc FDA</w:t>
            </w:r>
          </w:p>
          <w:p w:rsidR="00AA57EF" w:rsidRDefault="00AA57EF" w:rsidP="00AA57EF">
            <w:pPr>
              <w:pStyle w:val="ListParagraph"/>
              <w:numPr>
                <w:ilvl w:val="0"/>
                <w:numId w:val="15"/>
              </w:numPr>
              <w:tabs>
                <w:tab w:val="left" w:pos="1276"/>
              </w:tabs>
              <w:ind w:left="0" w:firstLine="567"/>
              <w:jc w:val="both"/>
              <w:rPr>
                <w:bCs/>
                <w:sz w:val="26"/>
                <w:szCs w:val="26"/>
              </w:rPr>
            </w:pPr>
            <w:r w:rsidRPr="008337D8">
              <w:rPr>
                <w:bCs/>
                <w:color w:val="000000" w:themeColor="text1"/>
                <w:sz w:val="26"/>
                <w:szCs w:val="26"/>
              </w:rPr>
              <w:t xml:space="preserve">Xuất xứ: </w:t>
            </w:r>
            <w:r w:rsidRPr="008337D8">
              <w:rPr>
                <w:color w:val="000000" w:themeColor="text1"/>
                <w:sz w:val="26"/>
                <w:szCs w:val="26"/>
              </w:rPr>
              <w:t xml:space="preserve">yêu cầu nhóm nước G7 (gồm: Đức, Mỹ, </w:t>
            </w:r>
            <w:r>
              <w:rPr>
                <w:color w:val="000000" w:themeColor="text1"/>
                <w:sz w:val="26"/>
                <w:szCs w:val="26"/>
              </w:rPr>
              <w:t>Nhật, Anh, Pháp, Ý, Canada)</w:t>
            </w:r>
          </w:p>
          <w:p w:rsidR="00AA57EF" w:rsidRPr="009E44DB" w:rsidRDefault="00AA57EF" w:rsidP="00AA57EF">
            <w:pPr>
              <w:pStyle w:val="ListParagraph"/>
              <w:numPr>
                <w:ilvl w:val="0"/>
                <w:numId w:val="44"/>
              </w:numPr>
              <w:tabs>
                <w:tab w:val="left" w:pos="1276"/>
              </w:tabs>
              <w:spacing w:before="120" w:after="120" w:line="276" w:lineRule="auto"/>
              <w:ind w:left="0" w:firstLine="487"/>
              <w:jc w:val="both"/>
              <w:rPr>
                <w:b/>
                <w:color w:val="000000"/>
                <w:sz w:val="26"/>
                <w:szCs w:val="26"/>
              </w:rPr>
            </w:pPr>
            <w:r w:rsidRPr="009E44DB">
              <w:rPr>
                <w:b/>
                <w:color w:val="000000"/>
                <w:sz w:val="26"/>
                <w:szCs w:val="26"/>
              </w:rPr>
              <w:t>Yêu cầu cấu hình:</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Hệ thống máy chính và phụ kiện tiêu chuẩn đi kèm: 01 hệ thống</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Bộ kính hiển vi phẫu thuật tích hợp theo máy hoặc kính hiển vi phẫu thuật camera hoặc tương đương: 01 bộ</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 xml:space="preserve">Ghế ngồi cho phẫu thuật viên: 01 bộ                                            </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 xml:space="preserve">Bộ lưu điện không gián đoạn: 01 cái                  </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Bàn mổ chuyên dùng để điều trị: 01 bộ</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Bàn đạp chân: 01 cái</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Bản quyền phần mềm tạo vạt giác mạc: 01 bộ</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lastRenderedPageBreak/>
              <w:t>Bộ tạo áp lực hút nhãn cầu dùng cho phẫu thuật tạo vạt giác mạc: 10 bộ</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Bản quyền phần mềm cắt nhu mô giác mạc ít xâm lấn: 01 bộ</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 xml:space="preserve">Bộ tạo áp lực hút nhãn cầu dùng cho phẫu thuật cắt nhu mô giác mạc: 10 bộ </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 xml:space="preserve">Tài liệu hướng dẫn sử dụng bằng Tiếng Anh+Tiếng Việt: 01 Bộ </w:t>
            </w:r>
          </w:p>
          <w:p w:rsidR="00AA57EF" w:rsidRPr="009E44DB" w:rsidRDefault="00AA57EF" w:rsidP="00AA57EF">
            <w:pPr>
              <w:pStyle w:val="ListParagraph"/>
              <w:numPr>
                <w:ilvl w:val="0"/>
                <w:numId w:val="44"/>
              </w:numPr>
              <w:tabs>
                <w:tab w:val="left" w:pos="1276"/>
              </w:tabs>
              <w:spacing w:before="120" w:after="120" w:line="276" w:lineRule="auto"/>
              <w:ind w:left="0" w:firstLine="487"/>
              <w:jc w:val="both"/>
              <w:rPr>
                <w:b/>
                <w:color w:val="000000"/>
                <w:sz w:val="26"/>
                <w:szCs w:val="26"/>
              </w:rPr>
            </w:pPr>
            <w:r w:rsidRPr="009E44DB">
              <w:rPr>
                <w:b/>
                <w:color w:val="000000"/>
                <w:sz w:val="26"/>
                <w:szCs w:val="26"/>
              </w:rPr>
              <w:t>Tính năng kỹ thuật gồm các yêu cầu tối thiểu sau:</w:t>
            </w:r>
          </w:p>
          <w:p w:rsidR="00AA57EF" w:rsidRPr="00661C55" w:rsidRDefault="00AA57EF" w:rsidP="00AA57EF">
            <w:pPr>
              <w:pStyle w:val="ListParagraph"/>
              <w:widowControl w:val="0"/>
              <w:numPr>
                <w:ilvl w:val="1"/>
                <w:numId w:val="44"/>
              </w:numPr>
              <w:autoSpaceDE w:val="0"/>
              <w:autoSpaceDN w:val="0"/>
              <w:spacing w:before="32"/>
              <w:contextualSpacing w:val="0"/>
              <w:rPr>
                <w:b/>
                <w:bCs/>
                <w:color w:val="000000"/>
                <w:sz w:val="26"/>
                <w:szCs w:val="26"/>
                <w:lang w:val="vi-VN"/>
              </w:rPr>
            </w:pPr>
            <w:r w:rsidRPr="00661C55">
              <w:rPr>
                <w:b/>
                <w:bCs/>
                <w:color w:val="000000"/>
                <w:sz w:val="26"/>
                <w:szCs w:val="26"/>
              </w:rPr>
              <w:t>Các</w:t>
            </w:r>
            <w:r w:rsidRPr="00661C55">
              <w:rPr>
                <w:b/>
                <w:bCs/>
                <w:color w:val="000000"/>
                <w:sz w:val="26"/>
                <w:szCs w:val="26"/>
                <w:lang w:val="vi-VN"/>
              </w:rPr>
              <w:t xml:space="preserve"> tính năng cơ bản</w:t>
            </w:r>
          </w:p>
          <w:p w:rsidR="00AA57EF" w:rsidRPr="009E44DB" w:rsidRDefault="00AA57EF" w:rsidP="00AA57EF">
            <w:pPr>
              <w:pStyle w:val="ListParagraph"/>
              <w:numPr>
                <w:ilvl w:val="2"/>
                <w:numId w:val="44"/>
              </w:numPr>
              <w:ind w:left="62" w:firstLine="283"/>
              <w:jc w:val="both"/>
              <w:rPr>
                <w:b/>
                <w:bCs/>
                <w:sz w:val="26"/>
                <w:szCs w:val="26"/>
              </w:rPr>
            </w:pPr>
            <w:r w:rsidRPr="009E44DB">
              <w:rPr>
                <w:color w:val="000000"/>
                <w:sz w:val="26"/>
                <w:szCs w:val="26"/>
              </w:rPr>
              <w:t>Tạo vạt giác mạc trong phương pháp phẫu thuật Femto-LASIK</w:t>
            </w:r>
          </w:p>
          <w:p w:rsidR="00AA57EF" w:rsidRPr="009E44DB" w:rsidRDefault="00AA57EF" w:rsidP="00AA57EF">
            <w:pPr>
              <w:pStyle w:val="ListParagraph"/>
              <w:numPr>
                <w:ilvl w:val="2"/>
                <w:numId w:val="44"/>
              </w:numPr>
              <w:ind w:left="62" w:firstLine="283"/>
              <w:jc w:val="both"/>
              <w:rPr>
                <w:color w:val="000000"/>
                <w:sz w:val="26"/>
                <w:szCs w:val="26"/>
              </w:rPr>
            </w:pPr>
            <w:r w:rsidRPr="009E44DB">
              <w:rPr>
                <w:color w:val="000000"/>
                <w:sz w:val="26"/>
                <w:szCs w:val="26"/>
              </w:rPr>
              <w:t>Điều trị cận</w:t>
            </w:r>
            <w:r w:rsidRPr="009E44DB">
              <w:rPr>
                <w:color w:val="000000"/>
                <w:sz w:val="26"/>
                <w:szCs w:val="26"/>
                <w:lang w:val="vi-VN"/>
              </w:rPr>
              <w:t xml:space="preserve"> loạn</w:t>
            </w:r>
            <w:r w:rsidRPr="009E44DB">
              <w:rPr>
                <w:color w:val="000000"/>
                <w:sz w:val="26"/>
                <w:szCs w:val="26"/>
              </w:rPr>
              <w:t xml:space="preserve"> thị bằng kỹ thuật cắt miếng nhu mô giác mạc và lấy ra qua vết mổ nhỏ</w:t>
            </w:r>
          </w:p>
          <w:p w:rsidR="00AA57EF" w:rsidRPr="00661C55" w:rsidRDefault="00AA57EF" w:rsidP="00AA57EF">
            <w:pPr>
              <w:pStyle w:val="ListParagraph"/>
              <w:numPr>
                <w:ilvl w:val="2"/>
                <w:numId w:val="44"/>
              </w:numPr>
              <w:ind w:left="62" w:firstLine="283"/>
              <w:jc w:val="both"/>
              <w:rPr>
                <w:color w:val="000000"/>
                <w:sz w:val="26"/>
                <w:szCs w:val="26"/>
              </w:rPr>
            </w:pPr>
            <w:r w:rsidRPr="009E44DB">
              <w:rPr>
                <w:color w:val="000000"/>
                <w:sz w:val="26"/>
                <w:szCs w:val="26"/>
              </w:rPr>
              <w:t>Có bộ lưu điện đảm bảo cung cấp nguồn điện hoàn thành ca phẫu thuật đang diễn ra trong trường hợp bị mất nguồn cấp điện trong phẫ</w:t>
            </w:r>
            <w:r w:rsidRPr="00661C55">
              <w:rPr>
                <w:color w:val="000000"/>
                <w:sz w:val="26"/>
                <w:szCs w:val="26"/>
              </w:rPr>
              <w:t>u thuật</w:t>
            </w:r>
          </w:p>
          <w:p w:rsidR="00AA57EF" w:rsidRPr="009E44DB" w:rsidRDefault="00AA57EF" w:rsidP="00AA57EF">
            <w:pPr>
              <w:pStyle w:val="ListParagraph"/>
              <w:numPr>
                <w:ilvl w:val="2"/>
                <w:numId w:val="44"/>
              </w:numPr>
              <w:ind w:left="62" w:firstLine="283"/>
              <w:jc w:val="both"/>
              <w:rPr>
                <w:color w:val="000000"/>
                <w:sz w:val="26"/>
                <w:szCs w:val="26"/>
              </w:rPr>
            </w:pPr>
            <w:r w:rsidRPr="00661C55">
              <w:rPr>
                <w:color w:val="000000"/>
                <w:sz w:val="26"/>
                <w:szCs w:val="26"/>
              </w:rPr>
              <w:t>Có chức năng xuất dữ liệu ra ngoài qua</w:t>
            </w:r>
            <w:r w:rsidRPr="009E44DB">
              <w:rPr>
                <w:color w:val="000000"/>
                <w:sz w:val="26"/>
                <w:szCs w:val="26"/>
              </w:rPr>
              <w:t xml:space="preserve"> USB cắm vào cổng kết nối hoặc hệ thống cổng mạng hoặc h</w:t>
            </w:r>
            <w:r w:rsidRPr="00661C55">
              <w:rPr>
                <w:color w:val="000000"/>
                <w:sz w:val="26"/>
                <w:szCs w:val="26"/>
              </w:rPr>
              <w:t>ệ thống quản lý dữ liệu đồng bộ với máy chính</w:t>
            </w:r>
          </w:p>
          <w:p w:rsidR="00AA57EF" w:rsidRPr="00661C55" w:rsidRDefault="00AA57EF" w:rsidP="00AA57EF">
            <w:pPr>
              <w:pStyle w:val="ListParagraph"/>
              <w:numPr>
                <w:ilvl w:val="2"/>
                <w:numId w:val="44"/>
              </w:numPr>
              <w:ind w:left="62" w:firstLine="283"/>
              <w:jc w:val="both"/>
              <w:rPr>
                <w:color w:val="000000"/>
                <w:sz w:val="26"/>
                <w:szCs w:val="26"/>
              </w:rPr>
            </w:pPr>
            <w:r w:rsidRPr="00661C55">
              <w:rPr>
                <w:color w:val="000000"/>
                <w:sz w:val="26"/>
                <w:szCs w:val="26"/>
              </w:rPr>
              <w:t xml:space="preserve">Có cổng kết nối HDMI xuất hình ảnh phẫu thuật ra thiết bị ngoại </w:t>
            </w:r>
            <w:proofErr w:type="gramStart"/>
            <w:r w:rsidRPr="00661C55">
              <w:rPr>
                <w:color w:val="000000"/>
                <w:sz w:val="26"/>
                <w:szCs w:val="26"/>
              </w:rPr>
              <w:t>vi</w:t>
            </w:r>
            <w:proofErr w:type="gramEnd"/>
            <w:r w:rsidRPr="00661C55">
              <w:rPr>
                <w:color w:val="000000"/>
                <w:sz w:val="26"/>
                <w:szCs w:val="26"/>
              </w:rPr>
              <w:t xml:space="preserve"> hoặc tương đương.</w:t>
            </w:r>
          </w:p>
          <w:p w:rsidR="00AA57EF" w:rsidRPr="00661C55" w:rsidRDefault="00AA57EF" w:rsidP="00AA57EF">
            <w:pPr>
              <w:pStyle w:val="ListParagraph"/>
              <w:numPr>
                <w:ilvl w:val="2"/>
                <w:numId w:val="44"/>
              </w:numPr>
              <w:ind w:left="62" w:firstLine="283"/>
              <w:jc w:val="both"/>
              <w:rPr>
                <w:color w:val="000000"/>
                <w:sz w:val="26"/>
                <w:szCs w:val="26"/>
              </w:rPr>
            </w:pPr>
            <w:r w:rsidRPr="00661C55">
              <w:rPr>
                <w:color w:val="000000"/>
                <w:sz w:val="26"/>
                <w:szCs w:val="26"/>
              </w:rPr>
              <w:t>Có màn hình cảm ứng</w:t>
            </w:r>
            <w:r w:rsidRPr="009E44DB">
              <w:rPr>
                <w:color w:val="000000"/>
                <w:sz w:val="26"/>
                <w:szCs w:val="26"/>
              </w:rPr>
              <w:t xml:space="preserve"> hiển thị điều khiển </w:t>
            </w:r>
          </w:p>
          <w:p w:rsidR="00AA57EF" w:rsidRPr="00661C55" w:rsidRDefault="00AA57EF" w:rsidP="00AA57EF">
            <w:pPr>
              <w:pStyle w:val="ListParagraph"/>
              <w:numPr>
                <w:ilvl w:val="2"/>
                <w:numId w:val="44"/>
              </w:numPr>
              <w:ind w:left="62" w:firstLine="283"/>
              <w:jc w:val="both"/>
              <w:rPr>
                <w:color w:val="000000"/>
                <w:sz w:val="26"/>
                <w:szCs w:val="26"/>
              </w:rPr>
            </w:pPr>
            <w:r w:rsidRPr="00661C55">
              <w:rPr>
                <w:color w:val="000000"/>
                <w:sz w:val="26"/>
                <w:szCs w:val="26"/>
              </w:rPr>
              <w:t>Hệ thống camera hỗ trợ quá trình định tâm và quá trình chuẩn bị hút cố định mắt của bệnh nhân</w:t>
            </w:r>
          </w:p>
          <w:p w:rsidR="00AA57EF" w:rsidRPr="00661C55" w:rsidRDefault="00AA57EF" w:rsidP="00AA57EF">
            <w:pPr>
              <w:pStyle w:val="ListParagraph"/>
              <w:numPr>
                <w:ilvl w:val="2"/>
                <w:numId w:val="44"/>
              </w:numPr>
              <w:ind w:left="62" w:firstLine="283"/>
              <w:jc w:val="both"/>
              <w:rPr>
                <w:color w:val="000000"/>
                <w:sz w:val="26"/>
                <w:szCs w:val="26"/>
              </w:rPr>
            </w:pPr>
            <w:r w:rsidRPr="00661C55">
              <w:rPr>
                <w:color w:val="000000"/>
                <w:sz w:val="26"/>
                <w:szCs w:val="26"/>
              </w:rPr>
              <w:t>Thời gian chiếu tia laser điều trị cắt miếng nhu mô &lt; 17s</w:t>
            </w:r>
          </w:p>
          <w:p w:rsidR="00AA57EF" w:rsidRPr="00661C55" w:rsidRDefault="00AA57EF" w:rsidP="00AA57EF">
            <w:pPr>
              <w:pStyle w:val="ListParagraph"/>
              <w:numPr>
                <w:ilvl w:val="2"/>
                <w:numId w:val="44"/>
              </w:numPr>
              <w:ind w:left="62" w:firstLine="283"/>
              <w:jc w:val="both"/>
              <w:rPr>
                <w:color w:val="000000"/>
                <w:sz w:val="26"/>
                <w:szCs w:val="26"/>
              </w:rPr>
            </w:pPr>
            <w:r w:rsidRPr="00661C55">
              <w:rPr>
                <w:color w:val="000000"/>
                <w:sz w:val="26"/>
                <w:szCs w:val="26"/>
              </w:rPr>
              <w:t>Độ rộng đường cắt ngoài trong PT cắt miếng nhu mô tối thiểu = 3.0 mm và khả năng điều chỉnh bước tăng/giảm 0.1 mm.</w:t>
            </w:r>
          </w:p>
          <w:p w:rsidR="00AA57EF" w:rsidRPr="00661C55" w:rsidRDefault="00AA57EF" w:rsidP="00AA57EF">
            <w:pPr>
              <w:pStyle w:val="ListParagraph"/>
              <w:numPr>
                <w:ilvl w:val="2"/>
                <w:numId w:val="44"/>
              </w:numPr>
              <w:ind w:left="62" w:firstLine="283"/>
              <w:jc w:val="both"/>
              <w:rPr>
                <w:color w:val="000000"/>
                <w:sz w:val="26"/>
                <w:szCs w:val="26"/>
              </w:rPr>
            </w:pPr>
            <w:r w:rsidRPr="00661C55">
              <w:rPr>
                <w:color w:val="000000"/>
                <w:sz w:val="26"/>
                <w:szCs w:val="26"/>
              </w:rPr>
              <w:t xml:space="preserve">Đường kính nắp giác mạc </w:t>
            </w:r>
            <w:proofErr w:type="gramStart"/>
            <w:r w:rsidRPr="00661C55">
              <w:rPr>
                <w:color w:val="000000"/>
                <w:sz w:val="26"/>
                <w:szCs w:val="26"/>
              </w:rPr>
              <w:t>có  khả</w:t>
            </w:r>
            <w:proofErr w:type="gramEnd"/>
            <w:r w:rsidRPr="00661C55">
              <w:rPr>
                <w:color w:val="000000"/>
                <w:sz w:val="26"/>
                <w:szCs w:val="26"/>
              </w:rPr>
              <w:t xml:space="preserve"> năng điều chỉnh bước tăng/giảm 0.1 mm.</w:t>
            </w:r>
          </w:p>
          <w:p w:rsidR="00AA57EF" w:rsidRPr="00661C55" w:rsidRDefault="00AA57EF" w:rsidP="00AA57EF">
            <w:pPr>
              <w:pStyle w:val="ListParagraph"/>
              <w:numPr>
                <w:ilvl w:val="2"/>
                <w:numId w:val="44"/>
              </w:numPr>
              <w:ind w:left="62" w:firstLine="283"/>
              <w:jc w:val="both"/>
              <w:rPr>
                <w:color w:val="000000"/>
                <w:sz w:val="26"/>
                <w:szCs w:val="26"/>
              </w:rPr>
            </w:pPr>
            <w:r w:rsidRPr="009E44DB">
              <w:rPr>
                <w:color w:val="000000"/>
                <w:sz w:val="26"/>
                <w:szCs w:val="26"/>
              </w:rPr>
              <w:t>Độ</w:t>
            </w:r>
            <w:r w:rsidRPr="00661C55">
              <w:rPr>
                <w:color w:val="000000"/>
                <w:sz w:val="26"/>
                <w:szCs w:val="26"/>
              </w:rPr>
              <w:t xml:space="preserve"> điều trị cầu trong PT cắt miếng nhu mô từ -0.50D đến</w:t>
            </w:r>
            <w:r w:rsidRPr="009E44DB">
              <w:rPr>
                <w:color w:val="000000"/>
                <w:sz w:val="26"/>
                <w:szCs w:val="26"/>
              </w:rPr>
              <w:t xml:space="preserve"> -10.0</w:t>
            </w:r>
            <w:r w:rsidRPr="00661C55">
              <w:rPr>
                <w:color w:val="000000"/>
                <w:sz w:val="26"/>
                <w:szCs w:val="26"/>
              </w:rPr>
              <w:t>0</w:t>
            </w:r>
            <w:r w:rsidRPr="009E44DB">
              <w:rPr>
                <w:color w:val="000000"/>
                <w:sz w:val="26"/>
                <w:szCs w:val="26"/>
              </w:rPr>
              <w:t xml:space="preserve">D </w:t>
            </w:r>
            <w:r w:rsidRPr="00661C55">
              <w:rPr>
                <w:color w:val="000000"/>
                <w:sz w:val="26"/>
                <w:szCs w:val="26"/>
              </w:rPr>
              <w:t>và khả năng điều chỉnh bước tăng/giảm 0.1 D</w:t>
            </w:r>
          </w:p>
          <w:p w:rsidR="00AA57EF" w:rsidRPr="00661C55" w:rsidRDefault="00AA57EF" w:rsidP="00AA57EF">
            <w:pPr>
              <w:pStyle w:val="ListParagraph"/>
              <w:numPr>
                <w:ilvl w:val="2"/>
                <w:numId w:val="44"/>
              </w:numPr>
              <w:ind w:left="62" w:firstLine="283"/>
              <w:jc w:val="both"/>
              <w:rPr>
                <w:color w:val="000000"/>
                <w:sz w:val="26"/>
                <w:szCs w:val="26"/>
              </w:rPr>
            </w:pPr>
            <w:r w:rsidRPr="009E44DB">
              <w:rPr>
                <w:color w:val="000000"/>
                <w:sz w:val="26"/>
                <w:szCs w:val="26"/>
              </w:rPr>
              <w:t>Độ</w:t>
            </w:r>
            <w:r w:rsidRPr="00661C55">
              <w:rPr>
                <w:color w:val="000000"/>
                <w:sz w:val="26"/>
                <w:szCs w:val="26"/>
              </w:rPr>
              <w:t xml:space="preserve"> điều trị trụ trong PT cắt miếng nhu mô từ 0D đến 5.00D</w:t>
            </w:r>
            <w:r w:rsidRPr="009E44DB">
              <w:rPr>
                <w:color w:val="000000"/>
                <w:sz w:val="26"/>
                <w:szCs w:val="26"/>
              </w:rPr>
              <w:t xml:space="preserve"> </w:t>
            </w:r>
            <w:r w:rsidRPr="00661C55">
              <w:rPr>
                <w:color w:val="000000"/>
                <w:sz w:val="26"/>
                <w:szCs w:val="26"/>
              </w:rPr>
              <w:t>và khả năng điều chỉnh bước tăng/giảm 0.1 D</w:t>
            </w:r>
          </w:p>
          <w:p w:rsidR="00AA57EF" w:rsidRPr="009E44DB" w:rsidRDefault="00AA57EF" w:rsidP="00AA57EF">
            <w:pPr>
              <w:pStyle w:val="ListParagraph"/>
              <w:numPr>
                <w:ilvl w:val="2"/>
                <w:numId w:val="44"/>
              </w:numPr>
              <w:ind w:left="62" w:firstLine="283"/>
              <w:jc w:val="both"/>
              <w:rPr>
                <w:color w:val="000000"/>
                <w:sz w:val="26"/>
                <w:szCs w:val="26"/>
              </w:rPr>
            </w:pPr>
            <w:r w:rsidRPr="009E44DB">
              <w:rPr>
                <w:color w:val="000000"/>
                <w:sz w:val="26"/>
                <w:szCs w:val="26"/>
              </w:rPr>
              <w:t>Trục</w:t>
            </w:r>
            <w:r w:rsidRPr="00661C55">
              <w:rPr>
                <w:color w:val="000000"/>
                <w:sz w:val="26"/>
                <w:szCs w:val="26"/>
              </w:rPr>
              <w:t xml:space="preserve"> trong PT cắt miếng nhu mô</w:t>
            </w:r>
            <w:r w:rsidRPr="009E44DB">
              <w:rPr>
                <w:color w:val="000000"/>
                <w:sz w:val="26"/>
                <w:szCs w:val="26"/>
              </w:rPr>
              <w:t xml:space="preserve"> từ 0° đến 180° </w:t>
            </w:r>
            <w:r w:rsidRPr="00661C55">
              <w:rPr>
                <w:color w:val="000000"/>
                <w:sz w:val="26"/>
                <w:szCs w:val="26"/>
              </w:rPr>
              <w:t>và khả năng điều chỉnh bước tăng/giảm 1 độ.</w:t>
            </w:r>
          </w:p>
          <w:p w:rsidR="00AA57EF" w:rsidRPr="00661C55" w:rsidRDefault="00AA57EF" w:rsidP="00AA57EF">
            <w:pPr>
              <w:pStyle w:val="ListParagraph"/>
              <w:widowControl w:val="0"/>
              <w:numPr>
                <w:ilvl w:val="1"/>
                <w:numId w:val="44"/>
              </w:numPr>
              <w:autoSpaceDE w:val="0"/>
              <w:autoSpaceDN w:val="0"/>
              <w:spacing w:before="32"/>
              <w:contextualSpacing w:val="0"/>
              <w:rPr>
                <w:color w:val="000000"/>
                <w:sz w:val="26"/>
                <w:szCs w:val="26"/>
                <w:lang w:val="vi-VN"/>
              </w:rPr>
            </w:pPr>
            <w:r w:rsidRPr="00661C55">
              <w:rPr>
                <w:b/>
                <w:bCs/>
                <w:color w:val="000000"/>
                <w:sz w:val="26"/>
                <w:szCs w:val="26"/>
              </w:rPr>
              <w:t>Các</w:t>
            </w:r>
            <w:r w:rsidRPr="00661C55">
              <w:rPr>
                <w:b/>
                <w:bCs/>
                <w:color w:val="000000"/>
                <w:sz w:val="26"/>
                <w:szCs w:val="26"/>
                <w:lang w:val="vi-VN"/>
              </w:rPr>
              <w:t xml:space="preserve"> tính năng nâng cao</w:t>
            </w:r>
          </w:p>
          <w:p w:rsidR="00AA57EF" w:rsidRDefault="00AA57EF" w:rsidP="00AA57EF">
            <w:pPr>
              <w:pStyle w:val="ListParagraph"/>
              <w:numPr>
                <w:ilvl w:val="2"/>
                <w:numId w:val="45"/>
              </w:numPr>
              <w:spacing w:before="32"/>
              <w:ind w:left="62" w:firstLine="283"/>
              <w:jc w:val="both"/>
              <w:rPr>
                <w:color w:val="000000"/>
                <w:sz w:val="26"/>
                <w:szCs w:val="26"/>
              </w:rPr>
            </w:pPr>
            <w:r w:rsidRPr="00661C55">
              <w:rPr>
                <w:color w:val="000000"/>
                <w:sz w:val="26"/>
                <w:szCs w:val="26"/>
              </w:rPr>
              <w:t xml:space="preserve">Cho phép điều chỉnh chính tâm và xoay sau khi cố định mắt giúp tăng sự chính xác vị trí xung </w:t>
            </w:r>
          </w:p>
          <w:p w:rsidR="00AA57EF" w:rsidRDefault="00AA57EF" w:rsidP="00AA57EF">
            <w:pPr>
              <w:pStyle w:val="ListParagraph"/>
              <w:numPr>
                <w:ilvl w:val="2"/>
                <w:numId w:val="45"/>
              </w:numPr>
              <w:spacing w:before="32"/>
              <w:ind w:left="62" w:firstLine="283"/>
              <w:jc w:val="both"/>
              <w:rPr>
                <w:color w:val="000000"/>
                <w:sz w:val="26"/>
                <w:szCs w:val="26"/>
              </w:rPr>
            </w:pPr>
            <w:r w:rsidRPr="00661C55">
              <w:rPr>
                <w:color w:val="000000"/>
                <w:sz w:val="26"/>
                <w:szCs w:val="26"/>
              </w:rPr>
              <w:t>Kích thước điểm laser: &lt; 1.3 µm</w:t>
            </w:r>
          </w:p>
          <w:p w:rsidR="00AA57EF" w:rsidRPr="00661C55" w:rsidRDefault="00AA57EF" w:rsidP="00AA57EF">
            <w:pPr>
              <w:pStyle w:val="ListParagraph"/>
              <w:numPr>
                <w:ilvl w:val="2"/>
                <w:numId w:val="45"/>
              </w:numPr>
              <w:spacing w:before="32"/>
              <w:ind w:left="62" w:firstLine="283"/>
              <w:jc w:val="both"/>
              <w:rPr>
                <w:color w:val="000000"/>
                <w:sz w:val="26"/>
                <w:szCs w:val="26"/>
              </w:rPr>
            </w:pPr>
            <w:r w:rsidRPr="00661C55">
              <w:rPr>
                <w:color w:val="000000"/>
                <w:sz w:val="26"/>
                <w:szCs w:val="26"/>
              </w:rPr>
              <w:t>Hình dạng lenticule (mảnh nhu mô): hai mặt lồi</w:t>
            </w:r>
          </w:p>
          <w:p w:rsidR="00AA57EF" w:rsidRPr="009E44DB" w:rsidRDefault="00AA57EF" w:rsidP="00AA57EF">
            <w:pPr>
              <w:pStyle w:val="ListParagraph"/>
              <w:numPr>
                <w:ilvl w:val="0"/>
                <w:numId w:val="44"/>
              </w:numPr>
              <w:tabs>
                <w:tab w:val="left" w:pos="1276"/>
              </w:tabs>
              <w:spacing w:before="120" w:after="120" w:line="276" w:lineRule="auto"/>
              <w:ind w:left="0" w:firstLine="487"/>
              <w:jc w:val="both"/>
              <w:rPr>
                <w:b/>
                <w:color w:val="000000"/>
                <w:sz w:val="26"/>
                <w:szCs w:val="26"/>
              </w:rPr>
            </w:pPr>
            <w:r w:rsidRPr="009E44DB">
              <w:rPr>
                <w:b/>
                <w:color w:val="000000"/>
                <w:sz w:val="26"/>
                <w:szCs w:val="26"/>
              </w:rPr>
              <w:lastRenderedPageBreak/>
              <w:t>Các yêu cầu khác</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 xml:space="preserve">Thời hạn bảo hành: ≥ 12 tháng từ ngày đưa vào vận hành (ngày nghiệm </w:t>
            </w:r>
            <w:proofErr w:type="gramStart"/>
            <w:r w:rsidRPr="009E44DB">
              <w:rPr>
                <w:bCs/>
                <w:color w:val="000000"/>
                <w:sz w:val="26"/>
                <w:szCs w:val="26"/>
              </w:rPr>
              <w:t>thu</w:t>
            </w:r>
            <w:proofErr w:type="gramEnd"/>
            <w:r w:rsidRPr="009E44DB">
              <w:rPr>
                <w:bCs/>
                <w:color w:val="000000"/>
                <w:sz w:val="26"/>
                <w:szCs w:val="26"/>
              </w:rPr>
              <w:t xml:space="preserve"> thiết bị) của chủ đầu tư, Có văn bản cam kết của nhà thầu.</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Nhà thầu phải có cam kết: Giao hàng, lắp đặt, chạy thử, và hướng dẫn sử dụng cho người dùng tại bệnh viện, có văn bản cam kết của nhà thầu</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Định kỳ thực hiện bảo trì trong thời gian bảo hành: tối thiểu ≤ 3 tháng/1 lần, Có văn bản cam kết của nhà thầu.</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Khi có yêu cầu kiểm tra, sửa chữa đột xuất, nhà thầu có khả năng đáp ứng trong vòng: ≤ 24 giờ, Có văn bản cam kết của nhà thầu</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Nhà cung cấp phải cam kết cung cấp vật tư, linh kiện và phụ tùng thay thế trong vòng ít nhất 08 năm.</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 xml:space="preserve">Cần phải mở tất các các tính năng kết nối với thiết bị, phần mềm khác của nhà sản xuất khi có yêu cầu, phục vụ cho phân tích dữ liệu, bệnh </w:t>
            </w:r>
            <w:proofErr w:type="gramStart"/>
            <w:r w:rsidRPr="009E44DB">
              <w:rPr>
                <w:bCs/>
                <w:color w:val="000000"/>
                <w:sz w:val="26"/>
                <w:szCs w:val="26"/>
              </w:rPr>
              <w:t>án</w:t>
            </w:r>
            <w:proofErr w:type="gramEnd"/>
            <w:r w:rsidRPr="009E44DB">
              <w:rPr>
                <w:bCs/>
                <w:color w:val="000000"/>
                <w:sz w:val="26"/>
                <w:szCs w:val="26"/>
              </w:rPr>
              <w:t xml:space="preserve"> điện tử trong tương lai.</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sz w:val="26"/>
                <w:szCs w:val="26"/>
              </w:rPr>
            </w:pPr>
            <w:r w:rsidRPr="009E44DB">
              <w:rPr>
                <w:bCs/>
                <w:sz w:val="26"/>
                <w:szCs w:val="26"/>
              </w:rPr>
              <w:t>Có hỗ trợ các dịch vụ DICOM (DICOM services hoặc DICOM SOP Classes)</w:t>
            </w:r>
          </w:p>
          <w:p w:rsidR="00AA57EF" w:rsidRPr="009E44DB" w:rsidRDefault="00AA57EF" w:rsidP="00AA57EF">
            <w:pPr>
              <w:pStyle w:val="ListParagraph"/>
              <w:numPr>
                <w:ilvl w:val="1"/>
                <w:numId w:val="15"/>
              </w:numPr>
              <w:tabs>
                <w:tab w:val="left" w:pos="1276"/>
              </w:tabs>
              <w:spacing w:before="120" w:after="120" w:line="276" w:lineRule="auto"/>
              <w:ind w:left="0" w:firstLine="567"/>
              <w:jc w:val="both"/>
              <w:rPr>
                <w:bCs/>
                <w:sz w:val="26"/>
                <w:szCs w:val="26"/>
              </w:rPr>
            </w:pPr>
            <w:r w:rsidRPr="009E44DB">
              <w:rPr>
                <w:bCs/>
                <w:sz w:val="26"/>
                <w:szCs w:val="26"/>
              </w:rPr>
              <w:t>DICOM Storage</w:t>
            </w:r>
          </w:p>
          <w:p w:rsidR="00AA57EF" w:rsidRPr="009E44DB" w:rsidRDefault="00AA57EF" w:rsidP="00AA57EF">
            <w:pPr>
              <w:pStyle w:val="ListParagraph"/>
              <w:numPr>
                <w:ilvl w:val="1"/>
                <w:numId w:val="15"/>
              </w:numPr>
              <w:tabs>
                <w:tab w:val="left" w:pos="1276"/>
              </w:tabs>
              <w:spacing w:before="120" w:after="120" w:line="276" w:lineRule="auto"/>
              <w:ind w:left="0" w:firstLine="567"/>
              <w:jc w:val="both"/>
              <w:rPr>
                <w:bCs/>
                <w:sz w:val="26"/>
                <w:szCs w:val="26"/>
              </w:rPr>
            </w:pPr>
            <w:r w:rsidRPr="009E44DB">
              <w:rPr>
                <w:bCs/>
                <w:sz w:val="26"/>
                <w:szCs w:val="26"/>
              </w:rPr>
              <w:t>DICOM Query / Retrieve (Q/R)</w:t>
            </w:r>
          </w:p>
          <w:p w:rsidR="00AA57EF" w:rsidRPr="009E44DB" w:rsidRDefault="00AA57EF" w:rsidP="00AA57EF">
            <w:pPr>
              <w:pStyle w:val="ListParagraph"/>
              <w:numPr>
                <w:ilvl w:val="1"/>
                <w:numId w:val="15"/>
              </w:numPr>
              <w:tabs>
                <w:tab w:val="left" w:pos="1276"/>
              </w:tabs>
              <w:spacing w:before="120" w:after="120" w:line="276" w:lineRule="auto"/>
              <w:ind w:left="0" w:firstLine="567"/>
              <w:jc w:val="both"/>
              <w:rPr>
                <w:bCs/>
                <w:sz w:val="26"/>
                <w:szCs w:val="26"/>
              </w:rPr>
            </w:pPr>
            <w:r w:rsidRPr="009E44DB">
              <w:rPr>
                <w:bCs/>
                <w:sz w:val="26"/>
                <w:szCs w:val="26"/>
              </w:rPr>
              <w:t>DICOM ECHO</w:t>
            </w:r>
          </w:p>
          <w:p w:rsidR="00AA57EF" w:rsidRPr="009E44DB" w:rsidRDefault="00AA57EF" w:rsidP="00AA57EF">
            <w:pPr>
              <w:pStyle w:val="ListParagraph"/>
              <w:numPr>
                <w:ilvl w:val="1"/>
                <w:numId w:val="15"/>
              </w:numPr>
              <w:tabs>
                <w:tab w:val="left" w:pos="1276"/>
              </w:tabs>
              <w:spacing w:before="120" w:after="120" w:line="276" w:lineRule="auto"/>
              <w:ind w:left="0" w:firstLine="567"/>
              <w:jc w:val="both"/>
              <w:rPr>
                <w:bCs/>
                <w:sz w:val="26"/>
                <w:szCs w:val="26"/>
              </w:rPr>
            </w:pPr>
            <w:r w:rsidRPr="009E44DB">
              <w:rPr>
                <w:bCs/>
                <w:sz w:val="26"/>
                <w:szCs w:val="26"/>
              </w:rPr>
              <w:t>DICOM Modality Performed Procedure Step (MPPS)</w:t>
            </w:r>
          </w:p>
          <w:p w:rsidR="00AA57EF" w:rsidRPr="009E44DB" w:rsidRDefault="00AA57EF" w:rsidP="00AA57EF">
            <w:pPr>
              <w:pStyle w:val="ListParagraph"/>
              <w:numPr>
                <w:ilvl w:val="1"/>
                <w:numId w:val="15"/>
              </w:numPr>
              <w:tabs>
                <w:tab w:val="left" w:pos="1276"/>
              </w:tabs>
              <w:spacing w:before="120" w:after="120" w:line="276" w:lineRule="auto"/>
              <w:ind w:left="0" w:firstLine="567"/>
              <w:jc w:val="both"/>
              <w:rPr>
                <w:bCs/>
                <w:sz w:val="26"/>
                <w:szCs w:val="26"/>
              </w:rPr>
            </w:pPr>
            <w:r w:rsidRPr="009E44DB">
              <w:rPr>
                <w:bCs/>
                <w:sz w:val="26"/>
                <w:szCs w:val="26"/>
              </w:rPr>
              <w:t>DICOM Modality Worklist</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sz w:val="26"/>
                <w:szCs w:val="26"/>
              </w:rPr>
            </w:pPr>
            <w:r w:rsidRPr="009E44DB">
              <w:rPr>
                <w:bCs/>
                <w:sz w:val="26"/>
                <w:szCs w:val="26"/>
              </w:rPr>
              <w:t xml:space="preserve"> Thiết bị có hỗ trợ kết nối và cấu hình mạng IP tĩnh hoặc IP động với giao thức DHCP</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sz w:val="26"/>
                <w:szCs w:val="26"/>
              </w:rPr>
            </w:pPr>
            <w:r w:rsidRPr="009E44DB">
              <w:rPr>
                <w:bCs/>
                <w:sz w:val="26"/>
                <w:szCs w:val="26"/>
              </w:rPr>
              <w:t>Có chức năng xuất và truyền dữ liệu qua mạng: Network export / transfer</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sz w:val="26"/>
                <w:szCs w:val="26"/>
              </w:rPr>
            </w:pPr>
            <w:r w:rsidRPr="009E44DB">
              <w:rPr>
                <w:bCs/>
                <w:sz w:val="26"/>
                <w:szCs w:val="26"/>
              </w:rPr>
              <w:t>Trong trường hợp các thiết bị không hỗ trợ xuất DICOM, cần phải có các tiêu chí sau:</w:t>
            </w:r>
          </w:p>
          <w:p w:rsidR="00AA57EF" w:rsidRPr="009E44DB" w:rsidRDefault="00AA57EF" w:rsidP="00AA57EF">
            <w:pPr>
              <w:pStyle w:val="ListParagraph"/>
              <w:numPr>
                <w:ilvl w:val="1"/>
                <w:numId w:val="15"/>
              </w:numPr>
              <w:spacing w:before="120" w:after="120" w:line="276" w:lineRule="auto"/>
              <w:ind w:left="0" w:firstLine="567"/>
              <w:jc w:val="both"/>
              <w:rPr>
                <w:bCs/>
                <w:sz w:val="26"/>
                <w:szCs w:val="26"/>
              </w:rPr>
            </w:pPr>
            <w:r w:rsidRPr="009E44DB">
              <w:rPr>
                <w:bCs/>
                <w:sz w:val="26"/>
                <w:szCs w:val="26"/>
              </w:rPr>
              <w:t>Xuất và truyền dữ liệu Metadata: cần đảm bảo metadata của hình ảnh (ví dụ: thông tin bệnh nhân, ngày chụp) được truyền tải thông qua HL7 từ RIS hoặc HIS vào VNA. Dữ liệu HL7 chứa thông tin hành chính và bệnh nhân giúp đồng bộ hóa hình ảnh từ các thiết bị không DICOM với VNA</w:t>
            </w:r>
          </w:p>
          <w:p w:rsidR="00AA57EF" w:rsidRPr="009E44DB" w:rsidRDefault="00AA57EF" w:rsidP="00AA57EF">
            <w:pPr>
              <w:pStyle w:val="ListParagraph"/>
              <w:numPr>
                <w:ilvl w:val="1"/>
                <w:numId w:val="15"/>
              </w:numPr>
              <w:spacing w:before="120" w:after="120" w:line="276" w:lineRule="auto"/>
              <w:ind w:left="0" w:firstLine="567"/>
              <w:jc w:val="both"/>
              <w:rPr>
                <w:bCs/>
                <w:sz w:val="26"/>
                <w:szCs w:val="26"/>
              </w:rPr>
            </w:pPr>
            <w:r w:rsidRPr="009E44DB">
              <w:rPr>
                <w:bCs/>
                <w:sz w:val="26"/>
                <w:szCs w:val="26"/>
              </w:rPr>
              <w:t>Có xuất được các dữ liệu hình ảnh: PDF, JPEG, mp4, mov…</w:t>
            </w:r>
          </w:p>
          <w:p w:rsidR="00AA57EF" w:rsidRPr="00BB568E" w:rsidRDefault="00AA57EF" w:rsidP="00AA57EF">
            <w:pPr>
              <w:pStyle w:val="ListParagraph"/>
              <w:numPr>
                <w:ilvl w:val="0"/>
                <w:numId w:val="15"/>
              </w:numPr>
              <w:tabs>
                <w:tab w:val="left" w:pos="1276"/>
              </w:tabs>
              <w:spacing w:before="120" w:after="120" w:line="276" w:lineRule="auto"/>
              <w:ind w:left="0" w:firstLine="567"/>
              <w:jc w:val="both"/>
              <w:rPr>
                <w:b/>
                <w:sz w:val="26"/>
                <w:szCs w:val="26"/>
              </w:rPr>
            </w:pPr>
            <w:r w:rsidRPr="00661C55">
              <w:rPr>
                <w:bCs/>
                <w:sz w:val="26"/>
                <w:szCs w:val="26"/>
              </w:rPr>
              <w:lastRenderedPageBreak/>
              <w:t>Yêu</w:t>
            </w:r>
            <w:r w:rsidRPr="009E44DB">
              <w:rPr>
                <w:bCs/>
                <w:color w:val="000000"/>
                <w:sz w:val="26"/>
                <w:szCs w:val="26"/>
              </w:rPr>
              <w:t xml:space="preserve"> cầu nhà cung cấp trao đầy đủ tài liệu hướng dẫn sử dụng, hướng dẫn bảo trì bằng tiếng Anh và tiếng Việt. </w:t>
            </w:r>
          </w:p>
        </w:tc>
      </w:tr>
      <w:tr w:rsidR="00AA57EF" w:rsidRPr="00BB568E" w:rsidTr="00FF68C4">
        <w:trPr>
          <w:trHeight w:val="20"/>
        </w:trPr>
        <w:tc>
          <w:tcPr>
            <w:tcW w:w="562" w:type="dxa"/>
            <w:shd w:val="clear" w:color="auto" w:fill="auto"/>
            <w:noWrap/>
          </w:tcPr>
          <w:p w:rsidR="00AA57EF" w:rsidRPr="00BB568E" w:rsidRDefault="00AA57EF" w:rsidP="00AA57EF">
            <w:pPr>
              <w:numPr>
                <w:ilvl w:val="0"/>
                <w:numId w:val="14"/>
              </w:numPr>
              <w:ind w:left="-108" w:firstLine="0"/>
              <w:jc w:val="center"/>
              <w:rPr>
                <w:sz w:val="26"/>
                <w:szCs w:val="26"/>
              </w:rPr>
            </w:pPr>
          </w:p>
        </w:tc>
        <w:tc>
          <w:tcPr>
            <w:tcW w:w="1134" w:type="dxa"/>
          </w:tcPr>
          <w:p w:rsidR="00AA57EF" w:rsidRPr="00D9786B" w:rsidRDefault="00AA57EF" w:rsidP="00AA57EF">
            <w:pPr>
              <w:jc w:val="center"/>
              <w:rPr>
                <w:sz w:val="26"/>
                <w:szCs w:val="26"/>
              </w:rPr>
            </w:pPr>
            <w:r w:rsidRPr="00D9786B">
              <w:rPr>
                <w:sz w:val="26"/>
                <w:szCs w:val="26"/>
              </w:rPr>
              <w:t>PP2500492387</w:t>
            </w:r>
          </w:p>
        </w:tc>
        <w:tc>
          <w:tcPr>
            <w:tcW w:w="1701" w:type="dxa"/>
            <w:shd w:val="clear" w:color="auto" w:fill="auto"/>
          </w:tcPr>
          <w:p w:rsidR="00AA57EF" w:rsidRPr="00D9786B" w:rsidRDefault="00AA57EF" w:rsidP="00AA57EF">
            <w:pPr>
              <w:jc w:val="center"/>
              <w:rPr>
                <w:color w:val="000000"/>
                <w:sz w:val="26"/>
                <w:szCs w:val="26"/>
              </w:rPr>
            </w:pPr>
            <w:r w:rsidRPr="00D9786B">
              <w:rPr>
                <w:color w:val="000000"/>
                <w:sz w:val="26"/>
                <w:szCs w:val="26"/>
              </w:rPr>
              <w:t>Hệ thống Laser Excimer (Máy Excimer laser có tính năng kết nối thiết bị chẩn đoán để nhận diện mắt tự động, tần số xung laser cao).</w:t>
            </w:r>
          </w:p>
        </w:tc>
        <w:tc>
          <w:tcPr>
            <w:tcW w:w="1276" w:type="dxa"/>
          </w:tcPr>
          <w:p w:rsidR="00AA57EF" w:rsidRPr="00A358E1" w:rsidRDefault="00AA57EF" w:rsidP="00AA57EF">
            <w:pPr>
              <w:spacing w:line="256" w:lineRule="auto"/>
              <w:jc w:val="center"/>
              <w:rPr>
                <w:sz w:val="26"/>
                <w:szCs w:val="26"/>
              </w:rPr>
            </w:pPr>
            <w:r w:rsidRPr="00A358E1">
              <w:rPr>
                <w:bCs/>
                <w:sz w:val="26"/>
                <w:szCs w:val="26"/>
              </w:rPr>
              <w:t>Hệ thống Laser Excimer</w:t>
            </w:r>
          </w:p>
        </w:tc>
        <w:tc>
          <w:tcPr>
            <w:tcW w:w="6237" w:type="dxa"/>
            <w:vAlign w:val="center"/>
          </w:tcPr>
          <w:p w:rsidR="00AA57EF" w:rsidRPr="00661C55" w:rsidRDefault="00AA57EF" w:rsidP="00AA57EF">
            <w:pPr>
              <w:pStyle w:val="ListParagraph"/>
              <w:numPr>
                <w:ilvl w:val="0"/>
                <w:numId w:val="46"/>
              </w:numPr>
              <w:tabs>
                <w:tab w:val="left" w:pos="1276"/>
              </w:tabs>
              <w:spacing w:before="120" w:after="120" w:line="276" w:lineRule="auto"/>
              <w:ind w:left="345" w:firstLine="142"/>
              <w:jc w:val="both"/>
              <w:rPr>
                <w:b/>
                <w:color w:val="000000"/>
                <w:sz w:val="26"/>
                <w:szCs w:val="26"/>
              </w:rPr>
            </w:pPr>
            <w:r w:rsidRPr="00661C55">
              <w:rPr>
                <w:b/>
                <w:color w:val="000000"/>
                <w:sz w:val="26"/>
                <w:szCs w:val="26"/>
              </w:rPr>
              <w:t xml:space="preserve">Yêu cầu chung: </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Thiết bị mới: 100%</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Sản xuất: tính từ năm phát hành Hồ sơ mời thầu trở về sau.</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 xml:space="preserve">Điện áp: </w:t>
            </w:r>
            <w:r>
              <w:rPr>
                <w:color w:val="000000" w:themeColor="text1"/>
                <w:sz w:val="26"/>
                <w:szCs w:val="26"/>
              </w:rPr>
              <w:t>phù hợp với điện lưới tại Việt Nam</w:t>
            </w:r>
            <w:r w:rsidRPr="008337D8">
              <w:rPr>
                <w:color w:val="000000" w:themeColor="text1"/>
                <w:sz w:val="26"/>
                <w:szCs w:val="26"/>
              </w:rPr>
              <w:t>.</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Thiết bị có chứng nhận: ISO 13485</w:t>
            </w:r>
          </w:p>
          <w:p w:rsidR="00AA57EF" w:rsidRDefault="00AA57EF" w:rsidP="00AA57EF">
            <w:pPr>
              <w:pStyle w:val="ListParagraph"/>
              <w:numPr>
                <w:ilvl w:val="0"/>
                <w:numId w:val="34"/>
              </w:numPr>
              <w:spacing w:line="276" w:lineRule="auto"/>
              <w:ind w:left="176" w:firstLine="425"/>
              <w:jc w:val="both"/>
              <w:rPr>
                <w:bCs/>
                <w:sz w:val="26"/>
                <w:szCs w:val="26"/>
              </w:rPr>
            </w:pPr>
            <w:r w:rsidRPr="008337D8">
              <w:rPr>
                <w:color w:val="000000" w:themeColor="text1"/>
                <w:sz w:val="26"/>
                <w:szCs w:val="26"/>
              </w:rPr>
              <w:t>Tiêu chuẩn chất lượng: CE hoặc FDA</w:t>
            </w:r>
          </w:p>
          <w:p w:rsidR="00AA57EF" w:rsidRDefault="00AA57EF" w:rsidP="00AA57EF">
            <w:pPr>
              <w:pStyle w:val="ListParagraph"/>
              <w:numPr>
                <w:ilvl w:val="0"/>
                <w:numId w:val="15"/>
              </w:numPr>
              <w:tabs>
                <w:tab w:val="left" w:pos="1276"/>
              </w:tabs>
              <w:ind w:left="0" w:firstLine="567"/>
              <w:jc w:val="both"/>
              <w:rPr>
                <w:bCs/>
                <w:sz w:val="26"/>
                <w:szCs w:val="26"/>
              </w:rPr>
            </w:pPr>
            <w:r w:rsidRPr="008337D8">
              <w:rPr>
                <w:bCs/>
                <w:color w:val="000000" w:themeColor="text1"/>
                <w:sz w:val="26"/>
                <w:szCs w:val="26"/>
              </w:rPr>
              <w:t xml:space="preserve">Xuất xứ: </w:t>
            </w:r>
            <w:r w:rsidRPr="008337D8">
              <w:rPr>
                <w:color w:val="000000" w:themeColor="text1"/>
                <w:sz w:val="26"/>
                <w:szCs w:val="26"/>
              </w:rPr>
              <w:t xml:space="preserve">yêu cầu nhóm nước G7 (gồm: Đức, Mỹ, </w:t>
            </w:r>
            <w:r>
              <w:rPr>
                <w:color w:val="000000" w:themeColor="text1"/>
                <w:sz w:val="26"/>
                <w:szCs w:val="26"/>
              </w:rPr>
              <w:t>Nhật, Anh, Pháp, Ý, Canada)</w:t>
            </w:r>
          </w:p>
          <w:p w:rsidR="00AA57EF" w:rsidRPr="009E44DB" w:rsidRDefault="00AA57EF" w:rsidP="00AA57EF">
            <w:pPr>
              <w:pStyle w:val="ListParagraph"/>
              <w:numPr>
                <w:ilvl w:val="0"/>
                <w:numId w:val="46"/>
              </w:numPr>
              <w:tabs>
                <w:tab w:val="left" w:pos="1276"/>
              </w:tabs>
              <w:spacing w:before="120" w:after="120" w:line="276" w:lineRule="auto"/>
              <w:ind w:left="345" w:firstLine="142"/>
              <w:jc w:val="both"/>
              <w:rPr>
                <w:b/>
                <w:color w:val="000000"/>
                <w:sz w:val="26"/>
                <w:szCs w:val="26"/>
              </w:rPr>
            </w:pPr>
            <w:r w:rsidRPr="009E44DB">
              <w:rPr>
                <w:b/>
                <w:color w:val="000000"/>
                <w:sz w:val="26"/>
                <w:szCs w:val="26"/>
              </w:rPr>
              <w:t>Yêu cầu cấu hình:</w:t>
            </w:r>
          </w:p>
          <w:p w:rsidR="00AA57EF" w:rsidRPr="009E44DB" w:rsidRDefault="00AA57EF" w:rsidP="00AA57EF">
            <w:pPr>
              <w:pStyle w:val="ListParagraph"/>
              <w:numPr>
                <w:ilvl w:val="0"/>
                <w:numId w:val="15"/>
              </w:numPr>
              <w:tabs>
                <w:tab w:val="left" w:pos="1276"/>
              </w:tabs>
              <w:ind w:left="0" w:firstLine="426"/>
              <w:jc w:val="both"/>
              <w:rPr>
                <w:bCs/>
                <w:color w:val="000000"/>
                <w:sz w:val="26"/>
                <w:szCs w:val="26"/>
              </w:rPr>
            </w:pPr>
            <w:r w:rsidRPr="009E44DB">
              <w:rPr>
                <w:bCs/>
                <w:color w:val="000000"/>
                <w:sz w:val="26"/>
                <w:szCs w:val="26"/>
              </w:rPr>
              <w:t>Máy chính Phẫu thuật tật khúc xạ Excimer Laser: 01 cái</w:t>
            </w:r>
          </w:p>
          <w:p w:rsidR="00AA57EF" w:rsidRPr="009E44DB" w:rsidRDefault="00AA57EF" w:rsidP="00AA57EF">
            <w:pPr>
              <w:pStyle w:val="ListParagraph"/>
              <w:numPr>
                <w:ilvl w:val="0"/>
                <w:numId w:val="15"/>
              </w:numPr>
              <w:tabs>
                <w:tab w:val="left" w:pos="1276"/>
              </w:tabs>
              <w:ind w:left="0" w:firstLine="426"/>
              <w:jc w:val="both"/>
              <w:rPr>
                <w:bCs/>
                <w:color w:val="000000"/>
                <w:sz w:val="26"/>
                <w:szCs w:val="26"/>
              </w:rPr>
            </w:pPr>
            <w:r w:rsidRPr="009E44DB">
              <w:rPr>
                <w:bCs/>
                <w:color w:val="000000"/>
                <w:sz w:val="26"/>
                <w:szCs w:val="26"/>
              </w:rPr>
              <w:t>Hệ thống mạng máy tính theo máy: 01 cái</w:t>
            </w:r>
          </w:p>
          <w:p w:rsidR="00AA57EF" w:rsidRPr="009E44DB" w:rsidRDefault="00AA57EF" w:rsidP="00AA57EF">
            <w:pPr>
              <w:pStyle w:val="ListParagraph"/>
              <w:numPr>
                <w:ilvl w:val="0"/>
                <w:numId w:val="15"/>
              </w:numPr>
              <w:tabs>
                <w:tab w:val="left" w:pos="1276"/>
              </w:tabs>
              <w:ind w:left="0" w:firstLine="426"/>
              <w:jc w:val="both"/>
              <w:rPr>
                <w:bCs/>
                <w:color w:val="000000"/>
                <w:sz w:val="26"/>
                <w:szCs w:val="26"/>
              </w:rPr>
            </w:pPr>
            <w:r w:rsidRPr="009E44DB">
              <w:rPr>
                <w:bCs/>
                <w:color w:val="000000"/>
                <w:sz w:val="26"/>
                <w:szCs w:val="26"/>
              </w:rPr>
              <w:t>Giường phẫu thuật theo máy có thể xoay để đưa bệnh nhân ra: 01 cái</w:t>
            </w:r>
          </w:p>
          <w:p w:rsidR="00AA57EF" w:rsidRPr="009E44DB" w:rsidRDefault="00AA57EF" w:rsidP="00AA57EF">
            <w:pPr>
              <w:pStyle w:val="ListParagraph"/>
              <w:numPr>
                <w:ilvl w:val="0"/>
                <w:numId w:val="15"/>
              </w:numPr>
              <w:tabs>
                <w:tab w:val="left" w:pos="1276"/>
              </w:tabs>
              <w:ind w:left="0" w:firstLine="426"/>
              <w:jc w:val="both"/>
              <w:rPr>
                <w:bCs/>
                <w:color w:val="000000"/>
                <w:sz w:val="26"/>
                <w:szCs w:val="26"/>
              </w:rPr>
            </w:pPr>
            <w:r w:rsidRPr="009E44DB">
              <w:rPr>
                <w:bCs/>
                <w:color w:val="000000"/>
                <w:sz w:val="26"/>
                <w:szCs w:val="26"/>
              </w:rPr>
              <w:t>Ghế ngồi có tựa tay cho phẫu thuật viên: 01 cái</w:t>
            </w:r>
          </w:p>
          <w:p w:rsidR="00AA57EF" w:rsidRPr="009E44DB" w:rsidRDefault="00AA57EF" w:rsidP="00AA57EF">
            <w:pPr>
              <w:pStyle w:val="ListParagraph"/>
              <w:numPr>
                <w:ilvl w:val="0"/>
                <w:numId w:val="15"/>
              </w:numPr>
              <w:tabs>
                <w:tab w:val="left" w:pos="1276"/>
              </w:tabs>
              <w:ind w:left="0" w:firstLine="426"/>
              <w:jc w:val="both"/>
              <w:rPr>
                <w:bCs/>
                <w:color w:val="000000"/>
                <w:sz w:val="26"/>
                <w:szCs w:val="26"/>
              </w:rPr>
            </w:pPr>
            <w:r w:rsidRPr="009E44DB">
              <w:rPr>
                <w:bCs/>
                <w:color w:val="000000"/>
                <w:sz w:val="26"/>
                <w:szCs w:val="26"/>
              </w:rPr>
              <w:t>Bình gas cho máy: 01 bình</w:t>
            </w:r>
          </w:p>
          <w:p w:rsidR="00AA57EF" w:rsidRPr="009E44DB" w:rsidRDefault="00AA57EF" w:rsidP="00AA57EF">
            <w:pPr>
              <w:pStyle w:val="ListParagraph"/>
              <w:numPr>
                <w:ilvl w:val="0"/>
                <w:numId w:val="15"/>
              </w:numPr>
              <w:tabs>
                <w:tab w:val="left" w:pos="1276"/>
              </w:tabs>
              <w:ind w:left="0" w:firstLine="426"/>
              <w:jc w:val="both"/>
              <w:rPr>
                <w:bCs/>
                <w:color w:val="000000"/>
                <w:sz w:val="26"/>
                <w:szCs w:val="26"/>
              </w:rPr>
            </w:pPr>
            <w:r w:rsidRPr="009E44DB">
              <w:rPr>
                <w:bCs/>
                <w:color w:val="000000"/>
                <w:sz w:val="26"/>
                <w:szCs w:val="26"/>
              </w:rPr>
              <w:t>Bộ lưu điện UPS theo máy: 01 cái</w:t>
            </w:r>
          </w:p>
          <w:p w:rsidR="00AA57EF" w:rsidRPr="009E44DB" w:rsidRDefault="00AA57EF" w:rsidP="00AA57EF">
            <w:pPr>
              <w:pStyle w:val="ListParagraph"/>
              <w:numPr>
                <w:ilvl w:val="0"/>
                <w:numId w:val="15"/>
              </w:numPr>
              <w:tabs>
                <w:tab w:val="left" w:pos="1276"/>
              </w:tabs>
              <w:ind w:left="0" w:firstLine="426"/>
              <w:jc w:val="both"/>
              <w:rPr>
                <w:bCs/>
                <w:color w:val="000000"/>
                <w:sz w:val="26"/>
                <w:szCs w:val="26"/>
              </w:rPr>
            </w:pPr>
            <w:r w:rsidRPr="009E44DB">
              <w:rPr>
                <w:bCs/>
                <w:color w:val="000000"/>
                <w:sz w:val="26"/>
                <w:szCs w:val="26"/>
              </w:rPr>
              <w:t>Phần mềm laser bề mặt không chạm: ≥10 bộ</w:t>
            </w:r>
          </w:p>
          <w:p w:rsidR="00AA57EF" w:rsidRPr="009E44DB" w:rsidRDefault="00AA57EF" w:rsidP="00AA57EF">
            <w:pPr>
              <w:pStyle w:val="ListParagraph"/>
              <w:numPr>
                <w:ilvl w:val="0"/>
                <w:numId w:val="15"/>
              </w:numPr>
              <w:tabs>
                <w:tab w:val="left" w:pos="1276"/>
              </w:tabs>
              <w:ind w:left="0" w:firstLine="426"/>
              <w:jc w:val="both"/>
              <w:rPr>
                <w:bCs/>
                <w:color w:val="000000"/>
                <w:sz w:val="26"/>
                <w:szCs w:val="26"/>
              </w:rPr>
            </w:pPr>
            <w:r w:rsidRPr="009E44DB">
              <w:rPr>
                <w:bCs/>
                <w:color w:val="000000"/>
                <w:sz w:val="26"/>
                <w:szCs w:val="26"/>
              </w:rPr>
              <w:t>Phần mềm laser lão thị: ≥10 bộ</w:t>
            </w:r>
          </w:p>
          <w:p w:rsidR="00AA57EF" w:rsidRPr="009E44DB" w:rsidRDefault="00AA57EF" w:rsidP="00AA57EF">
            <w:pPr>
              <w:pStyle w:val="ListParagraph"/>
              <w:numPr>
                <w:ilvl w:val="0"/>
                <w:numId w:val="15"/>
              </w:numPr>
              <w:tabs>
                <w:tab w:val="left" w:pos="1276"/>
              </w:tabs>
              <w:ind w:left="0" w:firstLine="426"/>
              <w:jc w:val="both"/>
              <w:rPr>
                <w:bCs/>
                <w:color w:val="000000"/>
                <w:sz w:val="26"/>
                <w:szCs w:val="26"/>
              </w:rPr>
            </w:pPr>
            <w:r w:rsidRPr="009E44DB">
              <w:rPr>
                <w:bCs/>
                <w:color w:val="000000"/>
                <w:sz w:val="26"/>
                <w:szCs w:val="26"/>
              </w:rPr>
              <w:t>Phần mềm laser điều trị cận, viễn, loạn thị: không giới hạn</w:t>
            </w:r>
          </w:p>
          <w:p w:rsidR="00AA57EF" w:rsidRPr="009E44DB" w:rsidRDefault="00AA57EF" w:rsidP="00AA57EF">
            <w:pPr>
              <w:pStyle w:val="ListParagraph"/>
              <w:numPr>
                <w:ilvl w:val="0"/>
                <w:numId w:val="15"/>
              </w:numPr>
              <w:tabs>
                <w:tab w:val="left" w:pos="1276"/>
              </w:tabs>
              <w:ind w:left="0" w:firstLine="426"/>
              <w:jc w:val="both"/>
              <w:rPr>
                <w:bCs/>
                <w:color w:val="000000"/>
                <w:sz w:val="26"/>
                <w:szCs w:val="26"/>
              </w:rPr>
            </w:pPr>
            <w:r w:rsidRPr="009E44DB">
              <w:rPr>
                <w:bCs/>
                <w:color w:val="000000"/>
                <w:sz w:val="26"/>
                <w:szCs w:val="26"/>
              </w:rPr>
              <w:t xml:space="preserve">Phần mềm laser điều trị PTK: không giới hạn </w:t>
            </w:r>
          </w:p>
          <w:p w:rsidR="00AA57EF" w:rsidRPr="009E44DB" w:rsidRDefault="00AA57EF" w:rsidP="00AA57EF">
            <w:pPr>
              <w:pStyle w:val="ListParagraph"/>
              <w:numPr>
                <w:ilvl w:val="0"/>
                <w:numId w:val="15"/>
              </w:numPr>
              <w:tabs>
                <w:tab w:val="left" w:pos="1276"/>
              </w:tabs>
              <w:ind w:left="0" w:firstLine="426"/>
              <w:jc w:val="both"/>
              <w:rPr>
                <w:bCs/>
                <w:color w:val="000000"/>
                <w:sz w:val="26"/>
                <w:szCs w:val="26"/>
              </w:rPr>
            </w:pPr>
            <w:r w:rsidRPr="009E44DB">
              <w:rPr>
                <w:bCs/>
                <w:color w:val="000000"/>
                <w:sz w:val="26"/>
                <w:szCs w:val="26"/>
              </w:rPr>
              <w:t xml:space="preserve">Tài liệu hướng dẫn sử dụng bằng Tiếng Anh+Tiếng Việt: 01 Bộ </w:t>
            </w:r>
          </w:p>
          <w:p w:rsidR="00AA57EF" w:rsidRPr="009E44DB" w:rsidRDefault="00AA57EF" w:rsidP="00AA57EF">
            <w:pPr>
              <w:pStyle w:val="ListParagraph"/>
              <w:numPr>
                <w:ilvl w:val="0"/>
                <w:numId w:val="46"/>
              </w:numPr>
              <w:tabs>
                <w:tab w:val="left" w:pos="1276"/>
              </w:tabs>
              <w:spacing w:before="120" w:after="120" w:line="276" w:lineRule="auto"/>
              <w:ind w:left="345" w:firstLine="142"/>
              <w:jc w:val="both"/>
              <w:rPr>
                <w:b/>
                <w:color w:val="000000"/>
                <w:sz w:val="26"/>
                <w:szCs w:val="26"/>
              </w:rPr>
            </w:pPr>
            <w:r w:rsidRPr="009E44DB">
              <w:rPr>
                <w:b/>
                <w:color w:val="000000"/>
                <w:sz w:val="26"/>
                <w:szCs w:val="26"/>
              </w:rPr>
              <w:t>Tính năng kỹ thuật gồm các yêu cầu tối thiểu sau:</w:t>
            </w:r>
          </w:p>
          <w:p w:rsidR="00AA57EF" w:rsidRPr="00C66CC4" w:rsidRDefault="00AA57EF" w:rsidP="00AA57EF">
            <w:pPr>
              <w:pStyle w:val="ListParagraph"/>
              <w:widowControl w:val="0"/>
              <w:numPr>
                <w:ilvl w:val="1"/>
                <w:numId w:val="46"/>
              </w:numPr>
              <w:autoSpaceDE w:val="0"/>
              <w:autoSpaceDN w:val="0"/>
              <w:spacing w:before="32"/>
              <w:contextualSpacing w:val="0"/>
              <w:rPr>
                <w:sz w:val="26"/>
                <w:szCs w:val="26"/>
                <w:lang w:val="vi-VN"/>
              </w:rPr>
            </w:pPr>
            <w:r w:rsidRPr="00C66CC4">
              <w:rPr>
                <w:b/>
                <w:bCs/>
                <w:color w:val="000000"/>
                <w:sz w:val="26"/>
                <w:szCs w:val="26"/>
              </w:rPr>
              <w:t>Các</w:t>
            </w:r>
            <w:r w:rsidRPr="00C66CC4">
              <w:rPr>
                <w:b/>
                <w:bCs/>
                <w:color w:val="000000"/>
                <w:sz w:val="26"/>
                <w:szCs w:val="26"/>
                <w:lang w:val="vi-VN"/>
              </w:rPr>
              <w:t xml:space="preserve"> tính năng tiêu chuẩn</w:t>
            </w:r>
          </w:p>
          <w:p w:rsidR="00AA57EF" w:rsidRPr="00C66CC4" w:rsidRDefault="00AA57EF" w:rsidP="00AA57EF">
            <w:pPr>
              <w:pStyle w:val="ListParagraph"/>
              <w:numPr>
                <w:ilvl w:val="2"/>
                <w:numId w:val="46"/>
              </w:numPr>
              <w:spacing w:before="32"/>
              <w:ind w:left="62" w:firstLine="425"/>
              <w:jc w:val="both"/>
              <w:rPr>
                <w:sz w:val="26"/>
                <w:szCs w:val="26"/>
              </w:rPr>
            </w:pPr>
            <w:r w:rsidRPr="00C66CC4">
              <w:rPr>
                <w:sz w:val="26"/>
                <w:szCs w:val="26"/>
              </w:rPr>
              <w:t>Hệ thống Excimer laser quét điểm</w:t>
            </w:r>
          </w:p>
          <w:p w:rsidR="00AA57EF" w:rsidRPr="009E44DB" w:rsidRDefault="00AA57EF" w:rsidP="00AA57EF">
            <w:pPr>
              <w:pStyle w:val="ListParagraph"/>
              <w:numPr>
                <w:ilvl w:val="2"/>
                <w:numId w:val="46"/>
              </w:numPr>
              <w:spacing w:before="32"/>
              <w:ind w:left="62" w:firstLine="425"/>
              <w:jc w:val="both"/>
              <w:rPr>
                <w:sz w:val="26"/>
                <w:szCs w:val="26"/>
              </w:rPr>
            </w:pPr>
            <w:r w:rsidRPr="00C66CC4">
              <w:rPr>
                <w:sz w:val="26"/>
                <w:szCs w:val="26"/>
              </w:rPr>
              <w:t>Đồng bộ giữa eyetracker và bộ khởi động laser</w:t>
            </w:r>
          </w:p>
          <w:p w:rsidR="00AA57EF" w:rsidRPr="00C66CC4" w:rsidRDefault="00AA57EF" w:rsidP="00AA57EF">
            <w:pPr>
              <w:pStyle w:val="ListParagraph"/>
              <w:numPr>
                <w:ilvl w:val="2"/>
                <w:numId w:val="46"/>
              </w:numPr>
              <w:spacing w:before="32"/>
              <w:ind w:left="62" w:firstLine="425"/>
              <w:jc w:val="both"/>
              <w:rPr>
                <w:sz w:val="26"/>
                <w:szCs w:val="26"/>
              </w:rPr>
            </w:pPr>
            <w:r w:rsidRPr="00C66CC4">
              <w:rPr>
                <w:sz w:val="26"/>
                <w:szCs w:val="26"/>
              </w:rPr>
              <w:t>Bước sóng:  193 nm ± 1 nm</w:t>
            </w:r>
          </w:p>
          <w:p w:rsidR="00AA57EF" w:rsidRPr="00C66CC4" w:rsidRDefault="00AA57EF" w:rsidP="00AA57EF">
            <w:pPr>
              <w:pStyle w:val="ListParagraph"/>
              <w:numPr>
                <w:ilvl w:val="2"/>
                <w:numId w:val="46"/>
              </w:numPr>
              <w:spacing w:before="32"/>
              <w:ind w:left="62" w:firstLine="425"/>
              <w:jc w:val="both"/>
              <w:rPr>
                <w:sz w:val="26"/>
                <w:szCs w:val="26"/>
              </w:rPr>
            </w:pPr>
            <w:r w:rsidRPr="00C66CC4">
              <w:rPr>
                <w:sz w:val="26"/>
                <w:szCs w:val="26"/>
              </w:rPr>
              <w:t xml:space="preserve">Tần số </w:t>
            </w:r>
            <w:r w:rsidRPr="009E44DB">
              <w:rPr>
                <w:sz w:val="26"/>
                <w:szCs w:val="26"/>
              </w:rPr>
              <w:t>của</w:t>
            </w:r>
            <w:r w:rsidRPr="00C66CC4">
              <w:rPr>
                <w:sz w:val="26"/>
                <w:szCs w:val="26"/>
              </w:rPr>
              <w:t xml:space="preserve"> Eye tracker: ≥ 1050 Hz được đồng bộ với xung laser tần số ≥ 500 Hz, thời gian trễ ≤ 2 mili giây</w:t>
            </w:r>
          </w:p>
          <w:p w:rsidR="00AA57EF" w:rsidRPr="00C66CC4" w:rsidRDefault="00AA57EF" w:rsidP="00AA57EF">
            <w:pPr>
              <w:pStyle w:val="ListParagraph"/>
              <w:numPr>
                <w:ilvl w:val="2"/>
                <w:numId w:val="46"/>
              </w:numPr>
              <w:spacing w:before="32"/>
              <w:ind w:left="62" w:firstLine="425"/>
              <w:jc w:val="both"/>
              <w:rPr>
                <w:sz w:val="26"/>
                <w:szCs w:val="26"/>
              </w:rPr>
            </w:pPr>
            <w:r w:rsidRPr="00C66CC4">
              <w:rPr>
                <w:sz w:val="26"/>
                <w:szCs w:val="26"/>
              </w:rPr>
              <w:t xml:space="preserve">Điều trị cận thị, viễn thị: từ -10.00 D đến +6.00 D. </w:t>
            </w:r>
          </w:p>
          <w:p w:rsidR="00AA57EF" w:rsidRPr="00C66CC4" w:rsidRDefault="00AA57EF" w:rsidP="00AA57EF">
            <w:pPr>
              <w:pStyle w:val="ListParagraph"/>
              <w:numPr>
                <w:ilvl w:val="2"/>
                <w:numId w:val="46"/>
              </w:numPr>
              <w:spacing w:before="32"/>
              <w:ind w:left="62" w:firstLine="425"/>
              <w:jc w:val="both"/>
              <w:rPr>
                <w:sz w:val="26"/>
                <w:szCs w:val="26"/>
              </w:rPr>
            </w:pPr>
            <w:r w:rsidRPr="00C66CC4">
              <w:rPr>
                <w:sz w:val="26"/>
                <w:szCs w:val="26"/>
              </w:rPr>
              <w:t>Điều trị loạn thị: từ -6.00 D đến +6.00 D.</w:t>
            </w:r>
          </w:p>
          <w:p w:rsidR="00AA57EF" w:rsidRPr="00C66CC4" w:rsidRDefault="00AA57EF" w:rsidP="00AA57EF">
            <w:pPr>
              <w:pStyle w:val="ListParagraph"/>
              <w:numPr>
                <w:ilvl w:val="2"/>
                <w:numId w:val="46"/>
              </w:numPr>
              <w:spacing w:before="32"/>
              <w:ind w:left="62" w:firstLine="425"/>
              <w:jc w:val="both"/>
              <w:rPr>
                <w:sz w:val="26"/>
                <w:szCs w:val="26"/>
              </w:rPr>
            </w:pPr>
            <w:r w:rsidRPr="00C66CC4">
              <w:rPr>
                <w:sz w:val="26"/>
                <w:szCs w:val="26"/>
              </w:rPr>
              <w:t>Có chức năng điều trị lão thị</w:t>
            </w:r>
          </w:p>
          <w:p w:rsidR="00AA57EF" w:rsidRPr="00C66CC4" w:rsidRDefault="00AA57EF" w:rsidP="00AA57EF">
            <w:pPr>
              <w:pStyle w:val="ListParagraph"/>
              <w:numPr>
                <w:ilvl w:val="2"/>
                <w:numId w:val="46"/>
              </w:numPr>
              <w:spacing w:before="32"/>
              <w:ind w:left="62" w:firstLine="425"/>
              <w:jc w:val="both"/>
              <w:rPr>
                <w:sz w:val="26"/>
                <w:szCs w:val="26"/>
              </w:rPr>
            </w:pPr>
            <w:r w:rsidRPr="00C66CC4">
              <w:rPr>
                <w:sz w:val="26"/>
                <w:szCs w:val="26"/>
              </w:rPr>
              <w:t>Có chức năng điều trị sẹo bề mặt giác mạc và thoái hóa giác mạc PTK</w:t>
            </w:r>
          </w:p>
          <w:p w:rsidR="00AA57EF" w:rsidRPr="009E44DB" w:rsidRDefault="00AA57EF" w:rsidP="00AA57EF">
            <w:pPr>
              <w:pStyle w:val="ListParagraph"/>
              <w:widowControl w:val="0"/>
              <w:numPr>
                <w:ilvl w:val="1"/>
                <w:numId w:val="46"/>
              </w:numPr>
              <w:autoSpaceDE w:val="0"/>
              <w:autoSpaceDN w:val="0"/>
              <w:spacing w:before="32"/>
              <w:contextualSpacing w:val="0"/>
              <w:rPr>
                <w:sz w:val="26"/>
                <w:szCs w:val="26"/>
                <w:lang w:val="vi-VN"/>
              </w:rPr>
            </w:pPr>
            <w:r w:rsidRPr="009E44DB">
              <w:rPr>
                <w:b/>
                <w:bCs/>
                <w:color w:val="000000"/>
                <w:sz w:val="26"/>
                <w:szCs w:val="26"/>
              </w:rPr>
              <w:t>Các</w:t>
            </w:r>
            <w:r w:rsidRPr="009E44DB">
              <w:rPr>
                <w:b/>
                <w:bCs/>
                <w:color w:val="000000"/>
                <w:sz w:val="26"/>
                <w:szCs w:val="26"/>
                <w:lang w:val="vi-VN"/>
              </w:rPr>
              <w:t xml:space="preserve"> </w:t>
            </w:r>
            <w:r w:rsidRPr="00C66CC4">
              <w:rPr>
                <w:b/>
                <w:color w:val="000000"/>
                <w:sz w:val="26"/>
                <w:szCs w:val="26"/>
              </w:rPr>
              <w:t>tính</w:t>
            </w:r>
            <w:r w:rsidRPr="009E44DB">
              <w:rPr>
                <w:b/>
                <w:bCs/>
                <w:color w:val="000000"/>
                <w:sz w:val="26"/>
                <w:szCs w:val="26"/>
                <w:lang w:val="vi-VN"/>
              </w:rPr>
              <w:t xml:space="preserve"> năng nâng cao</w:t>
            </w:r>
          </w:p>
          <w:p w:rsidR="00AA57EF" w:rsidRPr="00C66CC4" w:rsidRDefault="00AA57EF" w:rsidP="00AA57EF">
            <w:pPr>
              <w:pStyle w:val="ListParagraph"/>
              <w:numPr>
                <w:ilvl w:val="2"/>
                <w:numId w:val="46"/>
              </w:numPr>
              <w:spacing w:before="32"/>
              <w:ind w:left="62" w:firstLine="364"/>
              <w:jc w:val="both"/>
              <w:rPr>
                <w:bCs/>
                <w:sz w:val="26"/>
                <w:szCs w:val="26"/>
              </w:rPr>
            </w:pPr>
            <w:r w:rsidRPr="00C66CC4">
              <w:rPr>
                <w:sz w:val="26"/>
                <w:szCs w:val="26"/>
                <w:lang w:val="fr-FR"/>
              </w:rPr>
              <w:lastRenderedPageBreak/>
              <w:t>Có chức năng điều trị laser bề mặt</w:t>
            </w:r>
            <w:r w:rsidRPr="00C66CC4">
              <w:rPr>
                <w:sz w:val="26"/>
                <w:szCs w:val="26"/>
                <w:lang w:val="vi-VN"/>
              </w:rPr>
              <w:t xml:space="preserve"> không chạm,</w:t>
            </w:r>
            <w:r w:rsidRPr="00C66CC4">
              <w:rPr>
                <w:sz w:val="26"/>
                <w:szCs w:val="26"/>
                <w:lang w:val="fr-FR"/>
              </w:rPr>
              <w:t xml:space="preserve"> xuyên biểu mô</w:t>
            </w:r>
          </w:p>
          <w:p w:rsidR="00AA57EF" w:rsidRPr="00C66CC4" w:rsidRDefault="00AA57EF" w:rsidP="00AA57EF">
            <w:pPr>
              <w:pStyle w:val="ListParagraph"/>
              <w:numPr>
                <w:ilvl w:val="2"/>
                <w:numId w:val="46"/>
              </w:numPr>
              <w:spacing w:before="32"/>
              <w:ind w:left="62" w:firstLine="364"/>
              <w:jc w:val="both"/>
              <w:rPr>
                <w:sz w:val="26"/>
                <w:szCs w:val="26"/>
                <w:lang w:val="fr-FR"/>
              </w:rPr>
            </w:pPr>
            <w:r w:rsidRPr="009E44DB">
              <w:rPr>
                <w:bCs/>
                <w:sz w:val="26"/>
                <w:szCs w:val="26"/>
                <w:lang w:val="vi-VN"/>
              </w:rPr>
              <w:t xml:space="preserve"> </w:t>
            </w:r>
            <w:r w:rsidRPr="00C66CC4">
              <w:rPr>
                <w:sz w:val="26"/>
                <w:szCs w:val="26"/>
                <w:lang w:val="fr-FR"/>
              </w:rPr>
              <w:t>Có tính năng đo độ dày giác mạc online</w:t>
            </w:r>
          </w:p>
          <w:p w:rsidR="00AA57EF" w:rsidRPr="00C66CC4" w:rsidRDefault="00AA57EF" w:rsidP="00AA57EF">
            <w:pPr>
              <w:pStyle w:val="ListParagraph"/>
              <w:numPr>
                <w:ilvl w:val="2"/>
                <w:numId w:val="46"/>
              </w:numPr>
              <w:spacing w:before="32"/>
              <w:ind w:left="62" w:firstLine="364"/>
              <w:jc w:val="both"/>
              <w:rPr>
                <w:sz w:val="26"/>
                <w:szCs w:val="26"/>
                <w:lang w:val="fr-FR"/>
              </w:rPr>
            </w:pPr>
            <w:r w:rsidRPr="00C66CC4">
              <w:rPr>
                <w:sz w:val="26"/>
                <w:szCs w:val="26"/>
                <w:lang w:val="fr-FR"/>
              </w:rPr>
              <w:t>Kết nối với thiết bị chẩn đoán để nhận diện mắt tự động trong phẫu thuật</w:t>
            </w:r>
          </w:p>
          <w:p w:rsidR="00AA57EF" w:rsidRPr="00C66CC4" w:rsidRDefault="00AA57EF" w:rsidP="00AA57EF">
            <w:pPr>
              <w:pStyle w:val="ListParagraph"/>
              <w:numPr>
                <w:ilvl w:val="2"/>
                <w:numId w:val="46"/>
              </w:numPr>
              <w:spacing w:before="32"/>
              <w:ind w:left="62" w:firstLine="364"/>
              <w:jc w:val="both"/>
              <w:rPr>
                <w:sz w:val="26"/>
                <w:szCs w:val="26"/>
                <w:lang w:val="fr-FR"/>
              </w:rPr>
            </w:pPr>
            <w:r w:rsidRPr="00C66CC4">
              <w:rPr>
                <w:sz w:val="26"/>
                <w:szCs w:val="26"/>
                <w:lang w:val="fr-FR"/>
              </w:rPr>
              <w:t xml:space="preserve">Chức năng </w:t>
            </w:r>
            <w:r w:rsidRPr="009E44DB">
              <w:rPr>
                <w:sz w:val="26"/>
                <w:szCs w:val="26"/>
                <w:lang w:val="fr-FR"/>
              </w:rPr>
              <w:t>điều trị liên kết chéo collagen giác mạc</w:t>
            </w:r>
            <w:r w:rsidRPr="00C66CC4">
              <w:rPr>
                <w:sz w:val="26"/>
                <w:szCs w:val="26"/>
                <w:lang w:val="fr-FR"/>
              </w:rPr>
              <w:t xml:space="preserve"> đi kèm</w:t>
            </w:r>
          </w:p>
          <w:p w:rsidR="00AA57EF" w:rsidRPr="00C66CC4" w:rsidRDefault="00AA57EF" w:rsidP="00AA57EF">
            <w:pPr>
              <w:pStyle w:val="ListParagraph"/>
              <w:numPr>
                <w:ilvl w:val="2"/>
                <w:numId w:val="46"/>
              </w:numPr>
              <w:spacing w:before="32"/>
              <w:ind w:left="62" w:firstLine="364"/>
              <w:jc w:val="both"/>
              <w:rPr>
                <w:sz w:val="26"/>
                <w:szCs w:val="26"/>
                <w:lang w:val="fr-FR"/>
              </w:rPr>
            </w:pPr>
            <w:r w:rsidRPr="00C66CC4">
              <w:rPr>
                <w:sz w:val="26"/>
                <w:szCs w:val="26"/>
                <w:lang w:val="fr-FR"/>
              </w:rPr>
              <w:t>Tần số xung Laser</w:t>
            </w:r>
            <w:proofErr w:type="gramStart"/>
            <w:r w:rsidRPr="00C66CC4">
              <w:rPr>
                <w:sz w:val="26"/>
                <w:szCs w:val="26"/>
                <w:lang w:val="fr-FR"/>
              </w:rPr>
              <w:t>:  ≥</w:t>
            </w:r>
            <w:proofErr w:type="gramEnd"/>
            <w:r w:rsidRPr="00C66CC4">
              <w:rPr>
                <w:sz w:val="26"/>
                <w:szCs w:val="26"/>
                <w:lang w:val="fr-FR"/>
              </w:rPr>
              <w:t xml:space="preserve"> 1050Hz</w:t>
            </w:r>
          </w:p>
          <w:p w:rsidR="00AA57EF" w:rsidRPr="00C66CC4" w:rsidRDefault="00AA57EF" w:rsidP="00AA57EF">
            <w:pPr>
              <w:pStyle w:val="ListParagraph"/>
              <w:numPr>
                <w:ilvl w:val="2"/>
                <w:numId w:val="46"/>
              </w:numPr>
              <w:spacing w:before="32"/>
              <w:ind w:left="62" w:firstLine="364"/>
              <w:jc w:val="both"/>
              <w:rPr>
                <w:sz w:val="26"/>
                <w:szCs w:val="26"/>
                <w:lang w:val="fr-FR"/>
              </w:rPr>
            </w:pPr>
            <w:r w:rsidRPr="009E44DB">
              <w:rPr>
                <w:sz w:val="26"/>
                <w:szCs w:val="26"/>
                <w:lang w:val="fr-FR"/>
              </w:rPr>
              <w:t xml:space="preserve">Có thể bù trừ chuyển động của mắt </w:t>
            </w:r>
            <w:r w:rsidRPr="00C66CC4">
              <w:rPr>
                <w:sz w:val="26"/>
                <w:szCs w:val="26"/>
                <w:lang w:val="fr-FR"/>
              </w:rPr>
              <w:t>từ 1 đến ≥ 5 chiều</w:t>
            </w:r>
          </w:p>
          <w:p w:rsidR="00AA57EF" w:rsidRPr="00C66CC4" w:rsidRDefault="00AA57EF" w:rsidP="00AA57EF">
            <w:pPr>
              <w:pStyle w:val="ListParagraph"/>
              <w:numPr>
                <w:ilvl w:val="2"/>
                <w:numId w:val="46"/>
              </w:numPr>
              <w:spacing w:before="32"/>
              <w:ind w:left="62" w:firstLine="364"/>
              <w:jc w:val="both"/>
              <w:rPr>
                <w:sz w:val="26"/>
                <w:szCs w:val="26"/>
                <w:lang w:val="fr-FR"/>
              </w:rPr>
            </w:pPr>
            <w:r w:rsidRPr="00C66CC4">
              <w:rPr>
                <w:sz w:val="26"/>
                <w:szCs w:val="26"/>
                <w:lang w:val="fr-FR"/>
              </w:rPr>
              <w:t>Thời gian điều trị ≤ 1.3 giây/ 1 Diop khi vùng quang học  OZ = 6.0mm</w:t>
            </w:r>
          </w:p>
          <w:p w:rsidR="00AA57EF" w:rsidRPr="00C66CC4" w:rsidRDefault="00AA57EF" w:rsidP="00AA57EF">
            <w:pPr>
              <w:pStyle w:val="ListParagraph"/>
              <w:numPr>
                <w:ilvl w:val="2"/>
                <w:numId w:val="46"/>
              </w:numPr>
              <w:spacing w:before="32"/>
              <w:ind w:left="62" w:firstLine="364"/>
              <w:jc w:val="both"/>
              <w:rPr>
                <w:sz w:val="26"/>
                <w:szCs w:val="26"/>
                <w:lang w:val="fr-FR"/>
              </w:rPr>
            </w:pPr>
            <w:r w:rsidRPr="00C66CC4">
              <w:rPr>
                <w:sz w:val="26"/>
                <w:szCs w:val="26"/>
                <w:lang w:val="fr-FR"/>
              </w:rPr>
              <w:t>Ứng dụng PTK trong đánh dấu trục toric dựa theo bản đồ giác mạc</w:t>
            </w:r>
          </w:p>
          <w:p w:rsidR="00AA57EF" w:rsidRPr="009E44DB" w:rsidRDefault="00AA57EF" w:rsidP="00AA57EF">
            <w:pPr>
              <w:pStyle w:val="ListParagraph"/>
              <w:numPr>
                <w:ilvl w:val="0"/>
                <w:numId w:val="46"/>
              </w:numPr>
              <w:tabs>
                <w:tab w:val="left" w:pos="1276"/>
              </w:tabs>
              <w:spacing w:before="120" w:after="120" w:line="276" w:lineRule="auto"/>
              <w:ind w:left="345" w:firstLine="142"/>
              <w:jc w:val="both"/>
              <w:rPr>
                <w:b/>
                <w:color w:val="000000"/>
                <w:sz w:val="26"/>
                <w:szCs w:val="26"/>
              </w:rPr>
            </w:pPr>
            <w:r w:rsidRPr="009E44DB">
              <w:rPr>
                <w:b/>
                <w:color w:val="000000"/>
                <w:sz w:val="26"/>
                <w:szCs w:val="26"/>
              </w:rPr>
              <w:t>Các yêu cầu khác</w:t>
            </w:r>
          </w:p>
          <w:p w:rsidR="00AA57EF" w:rsidRPr="009E44DB" w:rsidRDefault="00AA57EF" w:rsidP="00AA57EF">
            <w:pPr>
              <w:pStyle w:val="ListParagraph"/>
              <w:numPr>
                <w:ilvl w:val="0"/>
                <w:numId w:val="15"/>
              </w:numPr>
              <w:tabs>
                <w:tab w:val="left" w:pos="1276"/>
              </w:tabs>
              <w:spacing w:before="120" w:after="120" w:line="276" w:lineRule="auto"/>
              <w:ind w:left="0" w:firstLine="426"/>
              <w:jc w:val="both"/>
              <w:rPr>
                <w:bCs/>
                <w:color w:val="000000"/>
                <w:sz w:val="26"/>
                <w:szCs w:val="26"/>
              </w:rPr>
            </w:pPr>
            <w:r w:rsidRPr="009E44DB">
              <w:rPr>
                <w:bCs/>
                <w:color w:val="000000"/>
                <w:sz w:val="26"/>
                <w:szCs w:val="26"/>
              </w:rPr>
              <w:t xml:space="preserve">Thời hạn bảo hành: ≥ 12 tháng từ ngày đưa vào vận hành (ngày nghiệm </w:t>
            </w:r>
            <w:proofErr w:type="gramStart"/>
            <w:r w:rsidRPr="009E44DB">
              <w:rPr>
                <w:bCs/>
                <w:color w:val="000000"/>
                <w:sz w:val="26"/>
                <w:szCs w:val="26"/>
              </w:rPr>
              <w:t>thu</w:t>
            </w:r>
            <w:proofErr w:type="gramEnd"/>
            <w:r w:rsidRPr="009E44DB">
              <w:rPr>
                <w:bCs/>
                <w:color w:val="000000"/>
                <w:sz w:val="26"/>
                <w:szCs w:val="26"/>
              </w:rPr>
              <w:t xml:space="preserve"> thiết bị) của chủ đầu tư, Có văn bản cam kết của nhà thầu.</w:t>
            </w:r>
          </w:p>
          <w:p w:rsidR="00AA57EF" w:rsidRPr="009E44DB" w:rsidRDefault="00AA57EF" w:rsidP="00AA57EF">
            <w:pPr>
              <w:pStyle w:val="ListParagraph"/>
              <w:numPr>
                <w:ilvl w:val="0"/>
                <w:numId w:val="15"/>
              </w:numPr>
              <w:tabs>
                <w:tab w:val="left" w:pos="1276"/>
              </w:tabs>
              <w:spacing w:before="120" w:after="120" w:line="276" w:lineRule="auto"/>
              <w:ind w:left="0" w:firstLine="426"/>
              <w:jc w:val="both"/>
              <w:rPr>
                <w:bCs/>
                <w:color w:val="000000"/>
                <w:sz w:val="26"/>
                <w:szCs w:val="26"/>
              </w:rPr>
            </w:pPr>
            <w:r w:rsidRPr="009E44DB">
              <w:rPr>
                <w:bCs/>
                <w:color w:val="000000"/>
                <w:sz w:val="26"/>
                <w:szCs w:val="26"/>
              </w:rPr>
              <w:t>Nhà thầu phải có cam kết: Giao hàng, lắp đặt, chạy thử, và hướng dẫn sử dụng cho người dùng tại bệnh viện, có văn bản cam kết của nhà thầu</w:t>
            </w:r>
          </w:p>
          <w:p w:rsidR="00AA57EF" w:rsidRPr="009E44DB" w:rsidRDefault="00AA57EF" w:rsidP="00AA57EF">
            <w:pPr>
              <w:pStyle w:val="ListParagraph"/>
              <w:numPr>
                <w:ilvl w:val="0"/>
                <w:numId w:val="15"/>
              </w:numPr>
              <w:tabs>
                <w:tab w:val="left" w:pos="1276"/>
              </w:tabs>
              <w:spacing w:before="120" w:after="120" w:line="276" w:lineRule="auto"/>
              <w:ind w:left="0" w:firstLine="426"/>
              <w:jc w:val="both"/>
              <w:rPr>
                <w:bCs/>
                <w:color w:val="000000"/>
                <w:sz w:val="26"/>
                <w:szCs w:val="26"/>
              </w:rPr>
            </w:pPr>
            <w:r w:rsidRPr="009E44DB">
              <w:rPr>
                <w:bCs/>
                <w:color w:val="000000"/>
                <w:sz w:val="26"/>
                <w:szCs w:val="26"/>
              </w:rPr>
              <w:t>Định kỳ thực hiện bảo trì trong thời gian bảo hành: tối thiểu ≤ 3 tháng/1 lần, Có văn bản cam kết của nhà thầu.</w:t>
            </w:r>
          </w:p>
          <w:p w:rsidR="00AA57EF" w:rsidRPr="009E44DB" w:rsidRDefault="00AA57EF" w:rsidP="00AA57EF">
            <w:pPr>
              <w:pStyle w:val="ListParagraph"/>
              <w:numPr>
                <w:ilvl w:val="0"/>
                <w:numId w:val="15"/>
              </w:numPr>
              <w:tabs>
                <w:tab w:val="left" w:pos="1276"/>
              </w:tabs>
              <w:spacing w:before="120" w:after="120" w:line="276" w:lineRule="auto"/>
              <w:ind w:left="0" w:firstLine="426"/>
              <w:jc w:val="both"/>
              <w:rPr>
                <w:bCs/>
                <w:color w:val="000000"/>
                <w:sz w:val="26"/>
                <w:szCs w:val="26"/>
              </w:rPr>
            </w:pPr>
            <w:r w:rsidRPr="009E44DB">
              <w:rPr>
                <w:bCs/>
                <w:color w:val="000000"/>
                <w:sz w:val="26"/>
                <w:szCs w:val="26"/>
              </w:rPr>
              <w:t>Khi có yêu cầu kiểm tra, sửa chữa đột xuất, nhà thầu có khả năng đáp ứng trong vòng: ≤ 24 giờ, Có văn bản cam kết của nhà thầu</w:t>
            </w:r>
          </w:p>
          <w:p w:rsidR="00AA57EF" w:rsidRPr="009E44DB" w:rsidRDefault="00AA57EF" w:rsidP="00AA57EF">
            <w:pPr>
              <w:pStyle w:val="ListParagraph"/>
              <w:numPr>
                <w:ilvl w:val="0"/>
                <w:numId w:val="15"/>
              </w:numPr>
              <w:tabs>
                <w:tab w:val="left" w:pos="1276"/>
              </w:tabs>
              <w:spacing w:before="120" w:after="120" w:line="276" w:lineRule="auto"/>
              <w:ind w:left="0" w:firstLine="426"/>
              <w:jc w:val="both"/>
              <w:rPr>
                <w:bCs/>
                <w:color w:val="000000"/>
                <w:sz w:val="26"/>
                <w:szCs w:val="26"/>
              </w:rPr>
            </w:pPr>
            <w:r w:rsidRPr="009E44DB">
              <w:rPr>
                <w:bCs/>
                <w:color w:val="000000"/>
                <w:sz w:val="26"/>
                <w:szCs w:val="26"/>
              </w:rPr>
              <w:t>Nhà cung cấp phải cam kết cung cấp vật tư, linh kiện và phụ tùng thay thế trong vòng ít nhất 08 năm.</w:t>
            </w:r>
          </w:p>
          <w:p w:rsidR="00AA57EF" w:rsidRDefault="00AA57EF" w:rsidP="00AA57EF">
            <w:pPr>
              <w:pStyle w:val="ListParagraph"/>
              <w:numPr>
                <w:ilvl w:val="0"/>
                <w:numId w:val="15"/>
              </w:numPr>
              <w:tabs>
                <w:tab w:val="left" w:pos="1276"/>
              </w:tabs>
              <w:spacing w:before="120" w:after="120" w:line="276" w:lineRule="auto"/>
              <w:ind w:left="0" w:firstLine="426"/>
              <w:jc w:val="both"/>
              <w:rPr>
                <w:bCs/>
                <w:color w:val="000000"/>
                <w:sz w:val="26"/>
                <w:szCs w:val="26"/>
              </w:rPr>
            </w:pPr>
            <w:r w:rsidRPr="009E44DB">
              <w:rPr>
                <w:bCs/>
                <w:color w:val="000000"/>
                <w:sz w:val="26"/>
                <w:szCs w:val="26"/>
              </w:rPr>
              <w:t xml:space="preserve">Cần phải mở tất các các tính năng kết nối với thiết bị, phần mềm khác của nhà sản xuất khi có yêu cầu, phục vụ cho phân tích dữ liệu, bệnh </w:t>
            </w:r>
            <w:proofErr w:type="gramStart"/>
            <w:r w:rsidRPr="009E44DB">
              <w:rPr>
                <w:bCs/>
                <w:color w:val="000000"/>
                <w:sz w:val="26"/>
                <w:szCs w:val="26"/>
              </w:rPr>
              <w:t>án</w:t>
            </w:r>
            <w:proofErr w:type="gramEnd"/>
            <w:r w:rsidRPr="009E44DB">
              <w:rPr>
                <w:bCs/>
                <w:color w:val="000000"/>
                <w:sz w:val="26"/>
                <w:szCs w:val="26"/>
              </w:rPr>
              <w:t xml:space="preserve"> điện tử trong tương lai.</w:t>
            </w:r>
          </w:p>
          <w:p w:rsidR="00AA57EF" w:rsidRPr="009E44DB" w:rsidRDefault="00AA57EF" w:rsidP="00AA57EF">
            <w:pPr>
              <w:pStyle w:val="ListParagraph"/>
              <w:numPr>
                <w:ilvl w:val="0"/>
                <w:numId w:val="15"/>
              </w:numPr>
              <w:tabs>
                <w:tab w:val="left" w:pos="1276"/>
              </w:tabs>
              <w:spacing w:before="120" w:after="120" w:line="276" w:lineRule="auto"/>
              <w:ind w:left="0" w:firstLine="426"/>
              <w:jc w:val="both"/>
              <w:rPr>
                <w:bCs/>
                <w:sz w:val="26"/>
                <w:szCs w:val="26"/>
              </w:rPr>
            </w:pPr>
            <w:r w:rsidRPr="009E44DB">
              <w:rPr>
                <w:bCs/>
                <w:sz w:val="26"/>
                <w:szCs w:val="26"/>
              </w:rPr>
              <w:t>Có hỗ trợ các dịch vụ DICOM (DICOM services hoặc DICOM SOP Classes)</w:t>
            </w:r>
          </w:p>
          <w:p w:rsidR="00AA57EF" w:rsidRPr="009E44DB" w:rsidRDefault="00AA57EF" w:rsidP="00AA57EF">
            <w:pPr>
              <w:pStyle w:val="ListParagraph"/>
              <w:numPr>
                <w:ilvl w:val="1"/>
                <w:numId w:val="15"/>
              </w:numPr>
              <w:tabs>
                <w:tab w:val="left" w:pos="1276"/>
              </w:tabs>
              <w:spacing w:before="120" w:after="120" w:line="276" w:lineRule="auto"/>
              <w:ind w:left="0" w:firstLine="567"/>
              <w:jc w:val="both"/>
              <w:rPr>
                <w:bCs/>
                <w:sz w:val="26"/>
                <w:szCs w:val="26"/>
              </w:rPr>
            </w:pPr>
            <w:r w:rsidRPr="009E44DB">
              <w:rPr>
                <w:bCs/>
                <w:sz w:val="26"/>
                <w:szCs w:val="26"/>
              </w:rPr>
              <w:t>DICOM Storage</w:t>
            </w:r>
          </w:p>
          <w:p w:rsidR="00AA57EF" w:rsidRPr="009E44DB" w:rsidRDefault="00AA57EF" w:rsidP="00AA57EF">
            <w:pPr>
              <w:pStyle w:val="ListParagraph"/>
              <w:numPr>
                <w:ilvl w:val="1"/>
                <w:numId w:val="15"/>
              </w:numPr>
              <w:tabs>
                <w:tab w:val="left" w:pos="1276"/>
              </w:tabs>
              <w:spacing w:before="120" w:after="120" w:line="276" w:lineRule="auto"/>
              <w:ind w:left="0" w:firstLine="567"/>
              <w:jc w:val="both"/>
              <w:rPr>
                <w:bCs/>
                <w:sz w:val="26"/>
                <w:szCs w:val="26"/>
              </w:rPr>
            </w:pPr>
            <w:r w:rsidRPr="009E44DB">
              <w:rPr>
                <w:bCs/>
                <w:sz w:val="26"/>
                <w:szCs w:val="26"/>
              </w:rPr>
              <w:t>DICOM Query / Retrieve (Q/R)</w:t>
            </w:r>
          </w:p>
          <w:p w:rsidR="00AA57EF" w:rsidRPr="009E44DB" w:rsidRDefault="00AA57EF" w:rsidP="00AA57EF">
            <w:pPr>
              <w:pStyle w:val="ListParagraph"/>
              <w:numPr>
                <w:ilvl w:val="1"/>
                <w:numId w:val="15"/>
              </w:numPr>
              <w:tabs>
                <w:tab w:val="left" w:pos="1276"/>
              </w:tabs>
              <w:spacing w:before="120" w:after="120" w:line="276" w:lineRule="auto"/>
              <w:ind w:left="0" w:firstLine="567"/>
              <w:jc w:val="both"/>
              <w:rPr>
                <w:bCs/>
                <w:sz w:val="26"/>
                <w:szCs w:val="26"/>
              </w:rPr>
            </w:pPr>
            <w:r w:rsidRPr="009E44DB">
              <w:rPr>
                <w:bCs/>
                <w:sz w:val="26"/>
                <w:szCs w:val="26"/>
              </w:rPr>
              <w:t>DICOM ECHO</w:t>
            </w:r>
          </w:p>
          <w:p w:rsidR="00AA57EF" w:rsidRPr="009E44DB" w:rsidRDefault="00AA57EF" w:rsidP="00AA57EF">
            <w:pPr>
              <w:pStyle w:val="ListParagraph"/>
              <w:numPr>
                <w:ilvl w:val="1"/>
                <w:numId w:val="15"/>
              </w:numPr>
              <w:tabs>
                <w:tab w:val="left" w:pos="1276"/>
              </w:tabs>
              <w:spacing w:before="120" w:after="120" w:line="276" w:lineRule="auto"/>
              <w:ind w:left="0" w:firstLine="567"/>
              <w:jc w:val="both"/>
              <w:rPr>
                <w:bCs/>
                <w:sz w:val="26"/>
                <w:szCs w:val="26"/>
              </w:rPr>
            </w:pPr>
            <w:r w:rsidRPr="009E44DB">
              <w:rPr>
                <w:bCs/>
                <w:sz w:val="26"/>
                <w:szCs w:val="26"/>
              </w:rPr>
              <w:t>DICOM Modality Performed Procedure Step (MPPS)</w:t>
            </w:r>
          </w:p>
          <w:p w:rsidR="00AA57EF" w:rsidRPr="009E44DB" w:rsidRDefault="00AA57EF" w:rsidP="00AA57EF">
            <w:pPr>
              <w:pStyle w:val="ListParagraph"/>
              <w:numPr>
                <w:ilvl w:val="1"/>
                <w:numId w:val="15"/>
              </w:numPr>
              <w:tabs>
                <w:tab w:val="left" w:pos="1276"/>
              </w:tabs>
              <w:spacing w:before="120" w:after="120" w:line="276" w:lineRule="auto"/>
              <w:ind w:left="0" w:firstLine="567"/>
              <w:jc w:val="both"/>
              <w:rPr>
                <w:bCs/>
                <w:sz w:val="26"/>
                <w:szCs w:val="26"/>
              </w:rPr>
            </w:pPr>
            <w:r w:rsidRPr="009E44DB">
              <w:rPr>
                <w:bCs/>
                <w:sz w:val="26"/>
                <w:szCs w:val="26"/>
              </w:rPr>
              <w:t>DICOM Modality Worklist</w:t>
            </w:r>
          </w:p>
          <w:p w:rsidR="00AA57EF" w:rsidRPr="009E44DB" w:rsidRDefault="00AA57EF" w:rsidP="00AA57EF">
            <w:pPr>
              <w:pStyle w:val="ListParagraph"/>
              <w:numPr>
                <w:ilvl w:val="0"/>
                <w:numId w:val="15"/>
              </w:numPr>
              <w:tabs>
                <w:tab w:val="left" w:pos="1276"/>
              </w:tabs>
              <w:spacing w:before="120" w:after="120" w:line="276" w:lineRule="auto"/>
              <w:ind w:left="0" w:firstLine="426"/>
              <w:jc w:val="both"/>
              <w:rPr>
                <w:bCs/>
                <w:sz w:val="26"/>
                <w:szCs w:val="26"/>
              </w:rPr>
            </w:pPr>
            <w:r w:rsidRPr="009E44DB">
              <w:rPr>
                <w:bCs/>
                <w:sz w:val="26"/>
                <w:szCs w:val="26"/>
              </w:rPr>
              <w:t xml:space="preserve"> Thiết bị có hỗ trợ kết nối và cấu hình mạng IP tĩnh hoặc IP động với giao thức DHCP</w:t>
            </w:r>
          </w:p>
          <w:p w:rsidR="00AA57EF" w:rsidRPr="009E44DB" w:rsidRDefault="00AA57EF" w:rsidP="00AA57EF">
            <w:pPr>
              <w:pStyle w:val="ListParagraph"/>
              <w:numPr>
                <w:ilvl w:val="0"/>
                <w:numId w:val="15"/>
              </w:numPr>
              <w:tabs>
                <w:tab w:val="left" w:pos="1276"/>
              </w:tabs>
              <w:spacing w:before="120" w:after="120" w:line="276" w:lineRule="auto"/>
              <w:ind w:left="0" w:firstLine="426"/>
              <w:jc w:val="both"/>
              <w:rPr>
                <w:bCs/>
                <w:sz w:val="26"/>
                <w:szCs w:val="26"/>
              </w:rPr>
            </w:pPr>
            <w:r w:rsidRPr="009E44DB">
              <w:rPr>
                <w:bCs/>
                <w:sz w:val="26"/>
                <w:szCs w:val="26"/>
              </w:rPr>
              <w:t>Có chức năng xuất và truyền dữ liệu qua mạng: Network export / transfer</w:t>
            </w:r>
          </w:p>
          <w:p w:rsidR="00AA57EF" w:rsidRPr="009E44DB" w:rsidRDefault="00AA57EF" w:rsidP="00AA57EF">
            <w:pPr>
              <w:pStyle w:val="ListParagraph"/>
              <w:numPr>
                <w:ilvl w:val="0"/>
                <w:numId w:val="15"/>
              </w:numPr>
              <w:tabs>
                <w:tab w:val="left" w:pos="1276"/>
              </w:tabs>
              <w:spacing w:before="120" w:after="120" w:line="276" w:lineRule="auto"/>
              <w:ind w:left="0" w:firstLine="426"/>
              <w:jc w:val="both"/>
              <w:rPr>
                <w:bCs/>
                <w:sz w:val="26"/>
                <w:szCs w:val="26"/>
              </w:rPr>
            </w:pPr>
            <w:r w:rsidRPr="009E44DB">
              <w:rPr>
                <w:bCs/>
                <w:sz w:val="26"/>
                <w:szCs w:val="26"/>
              </w:rPr>
              <w:lastRenderedPageBreak/>
              <w:t>Trong trường hợp các thiết bị không hỗ trợ xuất DICOM, cần phải có các tiêu chí sau:</w:t>
            </w:r>
          </w:p>
          <w:p w:rsidR="00AA57EF" w:rsidRPr="009E44DB" w:rsidRDefault="00AA57EF" w:rsidP="00AA57EF">
            <w:pPr>
              <w:pStyle w:val="ListParagraph"/>
              <w:numPr>
                <w:ilvl w:val="1"/>
                <w:numId w:val="15"/>
              </w:numPr>
              <w:spacing w:before="120" w:after="120" w:line="276" w:lineRule="auto"/>
              <w:ind w:left="0" w:firstLine="426"/>
              <w:jc w:val="both"/>
              <w:rPr>
                <w:bCs/>
                <w:sz w:val="26"/>
                <w:szCs w:val="26"/>
              </w:rPr>
            </w:pPr>
            <w:r w:rsidRPr="009E44DB">
              <w:rPr>
                <w:bCs/>
                <w:sz w:val="26"/>
                <w:szCs w:val="26"/>
              </w:rPr>
              <w:t>Xuất và truyền dữ liệu Metadata: cần đảm bảo metadata của hình ảnh (ví dụ: thông tin bệnh nhân, ngày chụp) được truyền tải thông qua HL7 từ RIS hoặc HIS vào VNA. Dữ liệu HL7 chứa thông tin hành chính và bệnh nhân giúp đồng bộ hóa hình ảnh từ các thiết bị không DICOM với VNA</w:t>
            </w:r>
          </w:p>
          <w:p w:rsidR="00AA57EF" w:rsidRPr="009E44DB" w:rsidRDefault="00AA57EF" w:rsidP="00AA57EF">
            <w:pPr>
              <w:pStyle w:val="ListParagraph"/>
              <w:numPr>
                <w:ilvl w:val="1"/>
                <w:numId w:val="15"/>
              </w:numPr>
              <w:spacing w:before="120" w:after="120" w:line="276" w:lineRule="auto"/>
              <w:ind w:left="0" w:firstLine="426"/>
              <w:jc w:val="both"/>
              <w:rPr>
                <w:bCs/>
                <w:sz w:val="26"/>
                <w:szCs w:val="26"/>
              </w:rPr>
            </w:pPr>
            <w:r w:rsidRPr="009E44DB">
              <w:rPr>
                <w:bCs/>
                <w:sz w:val="26"/>
                <w:szCs w:val="26"/>
              </w:rPr>
              <w:t>Có xuất được các dữ liệu hình ảnh: PDF, JPEG, mp4, mov…</w:t>
            </w:r>
          </w:p>
          <w:p w:rsidR="00AA57EF" w:rsidRPr="00BB568E" w:rsidRDefault="00AA57EF" w:rsidP="00AA57EF">
            <w:pPr>
              <w:pStyle w:val="ListParagraph"/>
              <w:numPr>
                <w:ilvl w:val="0"/>
                <w:numId w:val="15"/>
              </w:numPr>
              <w:tabs>
                <w:tab w:val="left" w:pos="1276"/>
              </w:tabs>
              <w:spacing w:before="120" w:after="120" w:line="276" w:lineRule="auto"/>
              <w:ind w:left="0" w:firstLine="426"/>
              <w:jc w:val="both"/>
              <w:rPr>
                <w:b/>
                <w:sz w:val="26"/>
                <w:szCs w:val="26"/>
              </w:rPr>
            </w:pPr>
            <w:r w:rsidRPr="00C66CC4">
              <w:rPr>
                <w:bCs/>
                <w:sz w:val="26"/>
                <w:szCs w:val="26"/>
              </w:rPr>
              <w:t>Yêu cầu nhà cung cấp trao đầy đủ tài liệu hướng dẫn sử dụng, hướng dẫn bảo trì bằng tiếng Anh và tiếng Việt</w:t>
            </w:r>
          </w:p>
        </w:tc>
      </w:tr>
      <w:tr w:rsidR="00AA57EF" w:rsidRPr="00C66CC4" w:rsidTr="00FF68C4">
        <w:trPr>
          <w:trHeight w:val="20"/>
        </w:trPr>
        <w:tc>
          <w:tcPr>
            <w:tcW w:w="562" w:type="dxa"/>
            <w:shd w:val="clear" w:color="auto" w:fill="auto"/>
            <w:noWrap/>
          </w:tcPr>
          <w:p w:rsidR="00AA57EF" w:rsidRPr="00BB568E" w:rsidRDefault="00AA57EF" w:rsidP="00AA57EF">
            <w:pPr>
              <w:numPr>
                <w:ilvl w:val="0"/>
                <w:numId w:val="14"/>
              </w:numPr>
              <w:ind w:left="-108" w:firstLine="0"/>
              <w:jc w:val="center"/>
              <w:rPr>
                <w:sz w:val="26"/>
                <w:szCs w:val="26"/>
              </w:rPr>
            </w:pPr>
          </w:p>
        </w:tc>
        <w:tc>
          <w:tcPr>
            <w:tcW w:w="1134" w:type="dxa"/>
          </w:tcPr>
          <w:p w:rsidR="00AA57EF" w:rsidRPr="00D9786B" w:rsidRDefault="00AA57EF" w:rsidP="00AA57EF">
            <w:pPr>
              <w:jc w:val="center"/>
              <w:rPr>
                <w:sz w:val="26"/>
                <w:szCs w:val="26"/>
              </w:rPr>
            </w:pPr>
            <w:r w:rsidRPr="00D9786B">
              <w:rPr>
                <w:sz w:val="26"/>
                <w:szCs w:val="26"/>
              </w:rPr>
              <w:t>PP2500492388</w:t>
            </w:r>
          </w:p>
        </w:tc>
        <w:tc>
          <w:tcPr>
            <w:tcW w:w="1701" w:type="dxa"/>
            <w:shd w:val="clear" w:color="auto" w:fill="auto"/>
          </w:tcPr>
          <w:p w:rsidR="00AA57EF" w:rsidRPr="00D9786B" w:rsidRDefault="00AA57EF" w:rsidP="00AA57EF">
            <w:pPr>
              <w:jc w:val="center"/>
              <w:rPr>
                <w:color w:val="000000"/>
                <w:sz w:val="26"/>
                <w:szCs w:val="26"/>
              </w:rPr>
            </w:pPr>
            <w:r w:rsidRPr="00D9786B">
              <w:rPr>
                <w:color w:val="000000"/>
                <w:sz w:val="26"/>
                <w:szCs w:val="26"/>
              </w:rPr>
              <w:t>Hệ thống Laser Excimer (Máy Excimer laser điều trị lão thị tăng độ sâu trường ảnh, không tạo nên đảo trung tâm trên bản đồ giác mạc).</w:t>
            </w:r>
          </w:p>
        </w:tc>
        <w:tc>
          <w:tcPr>
            <w:tcW w:w="1276" w:type="dxa"/>
          </w:tcPr>
          <w:p w:rsidR="00AA57EF" w:rsidRPr="00A358E1" w:rsidRDefault="00AA57EF" w:rsidP="00AA57EF">
            <w:pPr>
              <w:spacing w:line="256" w:lineRule="auto"/>
              <w:jc w:val="center"/>
              <w:rPr>
                <w:sz w:val="26"/>
                <w:szCs w:val="26"/>
              </w:rPr>
            </w:pPr>
            <w:r w:rsidRPr="00A358E1">
              <w:rPr>
                <w:bCs/>
                <w:sz w:val="26"/>
                <w:szCs w:val="26"/>
              </w:rPr>
              <w:t>Hệ thống Laser Excimer</w:t>
            </w:r>
          </w:p>
        </w:tc>
        <w:tc>
          <w:tcPr>
            <w:tcW w:w="6237" w:type="dxa"/>
            <w:vAlign w:val="center"/>
          </w:tcPr>
          <w:p w:rsidR="00AA57EF" w:rsidRPr="00C66CC4" w:rsidRDefault="00AA57EF" w:rsidP="00AA57EF">
            <w:pPr>
              <w:pStyle w:val="ListParagraph"/>
              <w:numPr>
                <w:ilvl w:val="0"/>
                <w:numId w:val="47"/>
              </w:numPr>
              <w:tabs>
                <w:tab w:val="left" w:pos="1276"/>
              </w:tabs>
              <w:spacing w:before="120" w:after="120" w:line="276" w:lineRule="auto"/>
              <w:ind w:hanging="299"/>
              <w:jc w:val="both"/>
              <w:rPr>
                <w:b/>
                <w:color w:val="000000"/>
                <w:sz w:val="26"/>
                <w:szCs w:val="26"/>
              </w:rPr>
            </w:pPr>
            <w:r w:rsidRPr="00C66CC4">
              <w:rPr>
                <w:b/>
                <w:color w:val="000000"/>
                <w:sz w:val="26"/>
                <w:szCs w:val="26"/>
              </w:rPr>
              <w:t xml:space="preserve">Yêu cầu chung: </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Thiết bị mới: 100%</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Sản xuất: tính từ năm phát hành Hồ sơ mời thầu trở về sau.</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 xml:space="preserve">Điện áp: </w:t>
            </w:r>
            <w:r>
              <w:rPr>
                <w:color w:val="000000" w:themeColor="text1"/>
                <w:sz w:val="26"/>
                <w:szCs w:val="26"/>
              </w:rPr>
              <w:t>phù hợp với điện lưới tại Việt Nam</w:t>
            </w:r>
            <w:r w:rsidRPr="008337D8">
              <w:rPr>
                <w:color w:val="000000" w:themeColor="text1"/>
                <w:sz w:val="26"/>
                <w:szCs w:val="26"/>
              </w:rPr>
              <w:t>.</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Thiết bị có chứng nhận: ISO 13485</w:t>
            </w:r>
          </w:p>
          <w:p w:rsidR="00AA57EF" w:rsidRDefault="00AA57EF" w:rsidP="00AA57EF">
            <w:pPr>
              <w:pStyle w:val="ListParagraph"/>
              <w:numPr>
                <w:ilvl w:val="0"/>
                <w:numId w:val="34"/>
              </w:numPr>
              <w:spacing w:line="276" w:lineRule="auto"/>
              <w:ind w:left="176" w:firstLine="425"/>
              <w:jc w:val="both"/>
              <w:rPr>
                <w:bCs/>
                <w:sz w:val="26"/>
                <w:szCs w:val="26"/>
              </w:rPr>
            </w:pPr>
            <w:r w:rsidRPr="008337D8">
              <w:rPr>
                <w:color w:val="000000" w:themeColor="text1"/>
                <w:sz w:val="26"/>
                <w:szCs w:val="26"/>
              </w:rPr>
              <w:t>Tiêu chuẩn chất lượng: CE hoặc FDA</w:t>
            </w:r>
          </w:p>
          <w:p w:rsidR="00AA57EF" w:rsidRDefault="00AA57EF" w:rsidP="00AA57EF">
            <w:pPr>
              <w:pStyle w:val="ListParagraph"/>
              <w:numPr>
                <w:ilvl w:val="0"/>
                <w:numId w:val="15"/>
              </w:numPr>
              <w:tabs>
                <w:tab w:val="left" w:pos="1276"/>
              </w:tabs>
              <w:ind w:left="0" w:firstLine="567"/>
              <w:jc w:val="both"/>
              <w:rPr>
                <w:bCs/>
                <w:sz w:val="26"/>
                <w:szCs w:val="26"/>
              </w:rPr>
            </w:pPr>
            <w:r w:rsidRPr="008337D8">
              <w:rPr>
                <w:bCs/>
                <w:color w:val="000000" w:themeColor="text1"/>
                <w:sz w:val="26"/>
                <w:szCs w:val="26"/>
              </w:rPr>
              <w:t xml:space="preserve">Xuất xứ: </w:t>
            </w:r>
            <w:r w:rsidRPr="008337D8">
              <w:rPr>
                <w:color w:val="000000" w:themeColor="text1"/>
                <w:sz w:val="26"/>
                <w:szCs w:val="26"/>
              </w:rPr>
              <w:t xml:space="preserve">yêu cầu nhóm nước G7 (gồm: Đức, Mỹ, </w:t>
            </w:r>
            <w:r>
              <w:rPr>
                <w:color w:val="000000" w:themeColor="text1"/>
                <w:sz w:val="26"/>
                <w:szCs w:val="26"/>
              </w:rPr>
              <w:t>Nhật, Anh, Pháp, Ý, Canada)</w:t>
            </w:r>
          </w:p>
          <w:p w:rsidR="00AA57EF" w:rsidRPr="009E44DB" w:rsidRDefault="00AA57EF" w:rsidP="00AA57EF">
            <w:pPr>
              <w:pStyle w:val="ListParagraph"/>
              <w:numPr>
                <w:ilvl w:val="0"/>
                <w:numId w:val="47"/>
              </w:numPr>
              <w:tabs>
                <w:tab w:val="left" w:pos="1276"/>
              </w:tabs>
              <w:spacing w:before="120" w:after="120" w:line="276" w:lineRule="auto"/>
              <w:ind w:hanging="299"/>
              <w:jc w:val="both"/>
              <w:rPr>
                <w:b/>
                <w:color w:val="000000"/>
                <w:sz w:val="26"/>
                <w:szCs w:val="26"/>
              </w:rPr>
            </w:pPr>
            <w:r w:rsidRPr="009E44DB">
              <w:rPr>
                <w:b/>
                <w:color w:val="000000"/>
                <w:sz w:val="26"/>
                <w:szCs w:val="26"/>
              </w:rPr>
              <w:t>Yêu cầu cấu hình:</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Máy chính Phẫu thuật tật khúc xạ Excimer Laser: 01 cái</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Hệ thống mạng máy tính theo máy: 01 cái</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Giường phẫu thuật theo máy có thể xoay để đưa bệnh nhân ra: 01 cái</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Ghế ngồi có tựa tay cho phẫu thuật viên: 01 cái</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Bình gas cho máy: 01 bình</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Bộ lưu điện UPS theo máy: 01 cái</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Phần mềm laser bề mặt không chạm: ≥10 bộ</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Phần mềm laser lão thị: ≥ 10 bộ</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Phần mềm laser điều trị cận, viễn, loạn thị: không giới hạn</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 xml:space="preserve">Phần mềm laser điều trị PTK: không giới hạn  </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 xml:space="preserve">Tài liệu hướng dẫn sử dụng bằng Tiếng Anh+Tiếng Việt: 01 Bộ </w:t>
            </w:r>
          </w:p>
          <w:p w:rsidR="00AA57EF" w:rsidRPr="009E44DB" w:rsidRDefault="00AA57EF" w:rsidP="00AA57EF">
            <w:pPr>
              <w:pStyle w:val="ListParagraph"/>
              <w:numPr>
                <w:ilvl w:val="0"/>
                <w:numId w:val="47"/>
              </w:numPr>
              <w:tabs>
                <w:tab w:val="left" w:pos="1276"/>
              </w:tabs>
              <w:spacing w:before="120" w:after="120" w:line="276" w:lineRule="auto"/>
              <w:ind w:hanging="299"/>
              <w:jc w:val="both"/>
              <w:rPr>
                <w:b/>
                <w:color w:val="000000"/>
                <w:sz w:val="26"/>
                <w:szCs w:val="26"/>
              </w:rPr>
            </w:pPr>
            <w:r w:rsidRPr="009E44DB">
              <w:rPr>
                <w:b/>
                <w:color w:val="000000"/>
                <w:sz w:val="26"/>
                <w:szCs w:val="26"/>
              </w:rPr>
              <w:t>Tính năng kỹ thuật gồm các yêu cầu tối thiểu sau:</w:t>
            </w:r>
          </w:p>
          <w:p w:rsidR="00AA57EF" w:rsidRPr="00C66CC4" w:rsidRDefault="00AA57EF" w:rsidP="00AA57EF">
            <w:pPr>
              <w:pStyle w:val="ListParagraph"/>
              <w:widowControl w:val="0"/>
              <w:numPr>
                <w:ilvl w:val="1"/>
                <w:numId w:val="47"/>
              </w:numPr>
              <w:autoSpaceDE w:val="0"/>
              <w:autoSpaceDN w:val="0"/>
              <w:spacing w:before="32"/>
              <w:contextualSpacing w:val="0"/>
              <w:jc w:val="both"/>
              <w:rPr>
                <w:sz w:val="26"/>
                <w:szCs w:val="26"/>
                <w:lang w:val="vi-VN"/>
              </w:rPr>
            </w:pPr>
            <w:r w:rsidRPr="00C66CC4">
              <w:rPr>
                <w:b/>
                <w:bCs/>
                <w:color w:val="000000"/>
                <w:sz w:val="26"/>
                <w:szCs w:val="26"/>
              </w:rPr>
              <w:t>Các</w:t>
            </w:r>
            <w:r w:rsidRPr="00C66CC4">
              <w:rPr>
                <w:b/>
                <w:bCs/>
                <w:color w:val="000000"/>
                <w:sz w:val="26"/>
                <w:szCs w:val="26"/>
                <w:lang w:val="vi-VN"/>
              </w:rPr>
              <w:t xml:space="preserve"> tính năng tiêu chuẩn</w:t>
            </w:r>
          </w:p>
          <w:p w:rsidR="00AA57EF" w:rsidRPr="009E44DB" w:rsidRDefault="00AA57EF" w:rsidP="00AA57EF">
            <w:pPr>
              <w:pStyle w:val="ListParagraph"/>
              <w:numPr>
                <w:ilvl w:val="2"/>
                <w:numId w:val="47"/>
              </w:numPr>
              <w:ind w:hanging="799"/>
              <w:jc w:val="both"/>
              <w:rPr>
                <w:sz w:val="26"/>
                <w:szCs w:val="26"/>
              </w:rPr>
            </w:pPr>
            <w:r w:rsidRPr="009E44DB">
              <w:rPr>
                <w:sz w:val="26"/>
                <w:szCs w:val="26"/>
              </w:rPr>
              <w:t>Hệ thống Excimer laser quét điểm</w:t>
            </w:r>
          </w:p>
          <w:p w:rsidR="00AA57EF" w:rsidRPr="009E44DB" w:rsidRDefault="00AA57EF" w:rsidP="00AA57EF">
            <w:pPr>
              <w:pStyle w:val="ListParagraph"/>
              <w:numPr>
                <w:ilvl w:val="2"/>
                <w:numId w:val="47"/>
              </w:numPr>
              <w:ind w:left="62" w:firstLine="567"/>
              <w:jc w:val="both"/>
              <w:rPr>
                <w:sz w:val="26"/>
                <w:szCs w:val="26"/>
              </w:rPr>
            </w:pPr>
            <w:r w:rsidRPr="00C66CC4">
              <w:rPr>
                <w:sz w:val="26"/>
                <w:szCs w:val="26"/>
              </w:rPr>
              <w:lastRenderedPageBreak/>
              <w:t>Đồng bộ giữa eyetracker và bộ khởi động laser</w:t>
            </w:r>
          </w:p>
          <w:p w:rsidR="00AA57EF" w:rsidRPr="00C66CC4" w:rsidRDefault="00AA57EF" w:rsidP="00AA57EF">
            <w:pPr>
              <w:pStyle w:val="ListParagraph"/>
              <w:numPr>
                <w:ilvl w:val="2"/>
                <w:numId w:val="47"/>
              </w:numPr>
              <w:ind w:left="62" w:firstLine="567"/>
              <w:jc w:val="both"/>
              <w:rPr>
                <w:sz w:val="26"/>
                <w:szCs w:val="26"/>
              </w:rPr>
            </w:pPr>
            <w:r w:rsidRPr="00C66CC4">
              <w:rPr>
                <w:sz w:val="26"/>
                <w:szCs w:val="26"/>
              </w:rPr>
              <w:t>Bước sóng:  193 nm ± 1 nm</w:t>
            </w:r>
          </w:p>
          <w:p w:rsidR="00AA57EF" w:rsidRPr="00C66CC4" w:rsidRDefault="00AA57EF" w:rsidP="00AA57EF">
            <w:pPr>
              <w:pStyle w:val="ListParagraph"/>
              <w:numPr>
                <w:ilvl w:val="2"/>
                <w:numId w:val="47"/>
              </w:numPr>
              <w:ind w:left="62" w:firstLine="567"/>
              <w:jc w:val="both"/>
              <w:rPr>
                <w:sz w:val="26"/>
                <w:szCs w:val="26"/>
              </w:rPr>
            </w:pPr>
            <w:r w:rsidRPr="00C66CC4">
              <w:rPr>
                <w:sz w:val="26"/>
                <w:szCs w:val="26"/>
              </w:rPr>
              <w:t>Tần số xung Laser:  ≥ 500 Hz</w:t>
            </w:r>
          </w:p>
          <w:p w:rsidR="00AA57EF" w:rsidRPr="00C66CC4" w:rsidRDefault="00AA57EF" w:rsidP="00AA57EF">
            <w:pPr>
              <w:pStyle w:val="ListParagraph"/>
              <w:numPr>
                <w:ilvl w:val="2"/>
                <w:numId w:val="47"/>
              </w:numPr>
              <w:ind w:left="62" w:firstLine="567"/>
              <w:jc w:val="both"/>
              <w:rPr>
                <w:sz w:val="26"/>
                <w:szCs w:val="26"/>
              </w:rPr>
            </w:pPr>
            <w:r w:rsidRPr="00C66CC4">
              <w:rPr>
                <w:sz w:val="26"/>
                <w:szCs w:val="26"/>
              </w:rPr>
              <w:t>Tần số của Eye tracker: ≥ 1050 Hz được đồng bộ với xung laser tần số ≥ 500 Hz, thời gian trễ ≤ 2 mili giây</w:t>
            </w:r>
          </w:p>
          <w:p w:rsidR="00AA57EF" w:rsidRPr="00C66CC4" w:rsidRDefault="00AA57EF" w:rsidP="00AA57EF">
            <w:pPr>
              <w:pStyle w:val="ListParagraph"/>
              <w:numPr>
                <w:ilvl w:val="2"/>
                <w:numId w:val="47"/>
              </w:numPr>
              <w:ind w:left="62" w:firstLine="567"/>
              <w:jc w:val="both"/>
              <w:rPr>
                <w:sz w:val="26"/>
                <w:szCs w:val="26"/>
              </w:rPr>
            </w:pPr>
            <w:r w:rsidRPr="00C66CC4">
              <w:rPr>
                <w:sz w:val="26"/>
                <w:szCs w:val="26"/>
              </w:rPr>
              <w:t>Có thể bù trừ chuyển động của mắt từ 1 đến 5 chiều</w:t>
            </w:r>
          </w:p>
          <w:p w:rsidR="00AA57EF" w:rsidRPr="00C66CC4" w:rsidRDefault="00AA57EF" w:rsidP="00AA57EF">
            <w:pPr>
              <w:pStyle w:val="ListParagraph"/>
              <w:numPr>
                <w:ilvl w:val="2"/>
                <w:numId w:val="47"/>
              </w:numPr>
              <w:ind w:left="62" w:firstLine="567"/>
              <w:jc w:val="both"/>
              <w:rPr>
                <w:sz w:val="26"/>
                <w:szCs w:val="26"/>
              </w:rPr>
            </w:pPr>
            <w:r w:rsidRPr="00C66CC4">
              <w:rPr>
                <w:sz w:val="26"/>
                <w:szCs w:val="26"/>
              </w:rPr>
              <w:t>Thời gian điều trị ≤ 1.4 giây/ 1 Diop</w:t>
            </w:r>
          </w:p>
          <w:p w:rsidR="00AA57EF" w:rsidRPr="00C66CC4" w:rsidRDefault="00AA57EF" w:rsidP="00AA57EF">
            <w:pPr>
              <w:pStyle w:val="ListParagraph"/>
              <w:numPr>
                <w:ilvl w:val="2"/>
                <w:numId w:val="47"/>
              </w:numPr>
              <w:ind w:left="62" w:firstLine="567"/>
              <w:jc w:val="both"/>
              <w:rPr>
                <w:sz w:val="26"/>
                <w:szCs w:val="26"/>
              </w:rPr>
            </w:pPr>
            <w:r w:rsidRPr="00C66CC4">
              <w:rPr>
                <w:sz w:val="26"/>
                <w:szCs w:val="26"/>
              </w:rPr>
              <w:t xml:space="preserve">Điều trị cận thị, viễn thị: từ -10.00 D đến +6.00 D. </w:t>
            </w:r>
          </w:p>
          <w:p w:rsidR="00AA57EF" w:rsidRPr="00C66CC4" w:rsidRDefault="00AA57EF" w:rsidP="00AA57EF">
            <w:pPr>
              <w:pStyle w:val="ListParagraph"/>
              <w:numPr>
                <w:ilvl w:val="2"/>
                <w:numId w:val="47"/>
              </w:numPr>
              <w:ind w:left="62" w:firstLine="567"/>
              <w:jc w:val="both"/>
              <w:rPr>
                <w:sz w:val="26"/>
                <w:szCs w:val="26"/>
              </w:rPr>
            </w:pPr>
            <w:r w:rsidRPr="00C66CC4">
              <w:rPr>
                <w:sz w:val="26"/>
                <w:szCs w:val="26"/>
              </w:rPr>
              <w:t>Điều trị loạn thị: từ -6.00 D đến +6.00 D.</w:t>
            </w:r>
          </w:p>
          <w:p w:rsidR="00AA57EF" w:rsidRPr="00C66CC4" w:rsidRDefault="00AA57EF" w:rsidP="00AA57EF">
            <w:pPr>
              <w:pStyle w:val="ListParagraph"/>
              <w:numPr>
                <w:ilvl w:val="2"/>
                <w:numId w:val="47"/>
              </w:numPr>
              <w:ind w:left="62" w:firstLine="567"/>
              <w:jc w:val="both"/>
              <w:rPr>
                <w:sz w:val="26"/>
                <w:szCs w:val="26"/>
              </w:rPr>
            </w:pPr>
            <w:r w:rsidRPr="00C66CC4">
              <w:rPr>
                <w:sz w:val="26"/>
                <w:szCs w:val="26"/>
              </w:rPr>
              <w:t xml:space="preserve">Có chức năng điều trị lão thị </w:t>
            </w:r>
          </w:p>
          <w:p w:rsidR="00AA57EF" w:rsidRPr="00C66CC4" w:rsidRDefault="00AA57EF" w:rsidP="00AA57EF">
            <w:pPr>
              <w:pStyle w:val="ListParagraph"/>
              <w:numPr>
                <w:ilvl w:val="2"/>
                <w:numId w:val="47"/>
              </w:numPr>
              <w:ind w:left="62" w:firstLine="567"/>
              <w:jc w:val="both"/>
              <w:rPr>
                <w:sz w:val="26"/>
                <w:szCs w:val="26"/>
              </w:rPr>
            </w:pPr>
            <w:r w:rsidRPr="00C66CC4">
              <w:rPr>
                <w:sz w:val="26"/>
                <w:szCs w:val="26"/>
              </w:rPr>
              <w:t>Có chức năng điều trị sẹo bề mặt giác mạc và thoái hóa giác mạc PTK</w:t>
            </w:r>
          </w:p>
          <w:p w:rsidR="00AA57EF" w:rsidRPr="009E44DB" w:rsidRDefault="00AA57EF" w:rsidP="00AA57EF">
            <w:pPr>
              <w:pStyle w:val="ListParagraph"/>
              <w:widowControl w:val="0"/>
              <w:numPr>
                <w:ilvl w:val="1"/>
                <w:numId w:val="47"/>
              </w:numPr>
              <w:autoSpaceDE w:val="0"/>
              <w:autoSpaceDN w:val="0"/>
              <w:spacing w:before="32"/>
              <w:contextualSpacing w:val="0"/>
              <w:jc w:val="both"/>
              <w:rPr>
                <w:bCs/>
                <w:sz w:val="26"/>
                <w:szCs w:val="26"/>
                <w:lang w:val="vi-VN"/>
              </w:rPr>
            </w:pPr>
            <w:r w:rsidRPr="009E44DB">
              <w:rPr>
                <w:b/>
                <w:bCs/>
                <w:color w:val="000000"/>
                <w:sz w:val="26"/>
                <w:szCs w:val="26"/>
              </w:rPr>
              <w:t>Các</w:t>
            </w:r>
            <w:r w:rsidRPr="009E44DB">
              <w:rPr>
                <w:b/>
                <w:bCs/>
                <w:color w:val="000000"/>
                <w:sz w:val="26"/>
                <w:szCs w:val="26"/>
                <w:lang w:val="vi-VN"/>
              </w:rPr>
              <w:t xml:space="preserve"> tính năng nâng cao</w:t>
            </w:r>
          </w:p>
          <w:p w:rsidR="00AA57EF" w:rsidRPr="00C66CC4" w:rsidRDefault="00AA57EF" w:rsidP="00AA57EF">
            <w:pPr>
              <w:pStyle w:val="ListParagraph"/>
              <w:numPr>
                <w:ilvl w:val="2"/>
                <w:numId w:val="47"/>
              </w:numPr>
              <w:spacing w:before="32"/>
              <w:ind w:left="62" w:firstLine="646"/>
              <w:jc w:val="both"/>
              <w:rPr>
                <w:bCs/>
                <w:sz w:val="26"/>
                <w:szCs w:val="26"/>
                <w:lang w:val="vi-VN"/>
              </w:rPr>
            </w:pPr>
            <w:r w:rsidRPr="00C66CC4">
              <w:rPr>
                <w:bCs/>
                <w:sz w:val="26"/>
                <w:szCs w:val="26"/>
                <w:lang w:val="vi-VN"/>
              </w:rPr>
              <w:t xml:space="preserve">Cơ chế điều trị </w:t>
            </w:r>
            <w:r w:rsidRPr="00C66CC4">
              <w:rPr>
                <w:bCs/>
                <w:sz w:val="26"/>
                <w:szCs w:val="26"/>
              </w:rPr>
              <w:t>lão</w:t>
            </w:r>
            <w:r w:rsidRPr="00C66CC4">
              <w:rPr>
                <w:bCs/>
                <w:sz w:val="26"/>
                <w:szCs w:val="26"/>
                <w:lang w:val="vi-VN"/>
              </w:rPr>
              <w:t xml:space="preserve"> thị không tạo nên bất đồng khúc xạ &gt;1.50D trong khi vẫn tăng độ sâu trường ảnh</w:t>
            </w:r>
            <w:r w:rsidRPr="00C66CC4">
              <w:rPr>
                <w:bCs/>
                <w:sz w:val="26"/>
                <w:szCs w:val="26"/>
              </w:rPr>
              <w:t xml:space="preserve"> </w:t>
            </w:r>
          </w:p>
          <w:p w:rsidR="00AA57EF" w:rsidRPr="00C66CC4" w:rsidRDefault="00AA57EF" w:rsidP="00AA57EF">
            <w:pPr>
              <w:pStyle w:val="ListParagraph"/>
              <w:numPr>
                <w:ilvl w:val="2"/>
                <w:numId w:val="47"/>
              </w:numPr>
              <w:spacing w:before="32"/>
              <w:ind w:left="62" w:firstLine="646"/>
              <w:jc w:val="both"/>
              <w:rPr>
                <w:bCs/>
                <w:sz w:val="26"/>
                <w:szCs w:val="26"/>
                <w:lang w:val="vi-VN"/>
              </w:rPr>
            </w:pPr>
            <w:r w:rsidRPr="00C66CC4">
              <w:rPr>
                <w:bCs/>
                <w:sz w:val="26"/>
                <w:szCs w:val="26"/>
                <w:lang w:val="vi-VN"/>
              </w:rPr>
              <w:t xml:space="preserve">Khi </w:t>
            </w:r>
            <w:r w:rsidRPr="00C66CC4">
              <w:rPr>
                <w:bCs/>
                <w:sz w:val="26"/>
                <w:szCs w:val="26"/>
              </w:rPr>
              <w:t>điều</w:t>
            </w:r>
            <w:r w:rsidRPr="00C66CC4">
              <w:rPr>
                <w:bCs/>
                <w:sz w:val="26"/>
                <w:szCs w:val="26"/>
                <w:lang w:val="vi-VN"/>
              </w:rPr>
              <w:t xml:space="preserve"> trị lão thị, không tạo nên đảo trung tâm trên bản đồ giác mạc</w:t>
            </w:r>
          </w:p>
          <w:p w:rsidR="00AA57EF" w:rsidRPr="009E44DB" w:rsidRDefault="00AA57EF" w:rsidP="00AA57EF">
            <w:pPr>
              <w:pStyle w:val="ListParagraph"/>
              <w:numPr>
                <w:ilvl w:val="0"/>
                <w:numId w:val="47"/>
              </w:numPr>
              <w:tabs>
                <w:tab w:val="left" w:pos="1276"/>
              </w:tabs>
              <w:spacing w:before="120" w:after="120" w:line="276" w:lineRule="auto"/>
              <w:ind w:hanging="299"/>
              <w:jc w:val="both"/>
              <w:rPr>
                <w:b/>
                <w:color w:val="000000"/>
                <w:sz w:val="26"/>
                <w:szCs w:val="26"/>
              </w:rPr>
            </w:pPr>
            <w:r w:rsidRPr="009E44DB">
              <w:rPr>
                <w:b/>
                <w:color w:val="000000"/>
                <w:sz w:val="26"/>
                <w:szCs w:val="26"/>
              </w:rPr>
              <w:t>Các yêu cầu khác</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 xml:space="preserve">Thời hạn bảo hành: ≥ 12 tháng từ ngày đưa vào vận hành (ngày nghiệm </w:t>
            </w:r>
            <w:proofErr w:type="gramStart"/>
            <w:r w:rsidRPr="009E44DB">
              <w:rPr>
                <w:bCs/>
                <w:color w:val="000000"/>
                <w:sz w:val="26"/>
                <w:szCs w:val="26"/>
              </w:rPr>
              <w:t>thu</w:t>
            </w:r>
            <w:proofErr w:type="gramEnd"/>
            <w:r w:rsidRPr="009E44DB">
              <w:rPr>
                <w:bCs/>
                <w:color w:val="000000"/>
                <w:sz w:val="26"/>
                <w:szCs w:val="26"/>
              </w:rPr>
              <w:t xml:space="preserve"> thiết bị) của chủ đầu tư, Có văn bản cam kết của nhà thầu.</w:t>
            </w:r>
          </w:p>
          <w:p w:rsidR="00AA57EF"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Nhà thầu phải có cam kết: Giao hàng, lắp đặt, chạy thử, và hướng dẫn sử dụng cho người dùng tại bệnh viện, có văn bản cam kết của nhà thầu</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Định kỳ thực hiện bảo trì trong thời gian bảo hành: tối thiểu ≤ 3 tháng/1 lần, Có văn bản cam kết của nhà thầu.</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Khi có yêu cầu kiểm tra, sửa chữa đột xuất, nhà thầu có khả năng đáp ứng trong vòng: ≤ 24 giờ, Có văn bản cam kết của nhà thầu</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Nhà cung cấp phải cam kết cung cấp vật tư, linh kiện và phụ tùng thay thế trong vòng ít nhất 08 năm.</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 xml:space="preserve">Cần phải mở tất các các tính năng kết nối với thiết bị, phần mềm khác của nhà sản xuất khi có yêu cầu, phục vụ cho phân tích dữ liệu, bệnh </w:t>
            </w:r>
            <w:proofErr w:type="gramStart"/>
            <w:r w:rsidRPr="009E44DB">
              <w:rPr>
                <w:bCs/>
                <w:color w:val="000000"/>
                <w:sz w:val="26"/>
                <w:szCs w:val="26"/>
              </w:rPr>
              <w:t>án</w:t>
            </w:r>
            <w:proofErr w:type="gramEnd"/>
            <w:r w:rsidRPr="009E44DB">
              <w:rPr>
                <w:bCs/>
                <w:color w:val="000000"/>
                <w:sz w:val="26"/>
                <w:szCs w:val="26"/>
              </w:rPr>
              <w:t xml:space="preserve"> điện tử trong tương lai.</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sz w:val="26"/>
                <w:szCs w:val="26"/>
              </w:rPr>
            </w:pPr>
            <w:r w:rsidRPr="009E44DB">
              <w:rPr>
                <w:bCs/>
                <w:sz w:val="26"/>
                <w:szCs w:val="26"/>
              </w:rPr>
              <w:t>Có hỗ trợ các dịch vụ DICOM (DICOM services hoặc DICOM SOP Classes)</w:t>
            </w:r>
          </w:p>
          <w:p w:rsidR="00AA57EF" w:rsidRPr="009E44DB" w:rsidRDefault="00AA57EF" w:rsidP="00AA57EF">
            <w:pPr>
              <w:pStyle w:val="ListParagraph"/>
              <w:numPr>
                <w:ilvl w:val="1"/>
                <w:numId w:val="15"/>
              </w:numPr>
              <w:tabs>
                <w:tab w:val="left" w:pos="1276"/>
              </w:tabs>
              <w:spacing w:before="120" w:after="120" w:line="276" w:lineRule="auto"/>
              <w:ind w:left="0" w:firstLine="567"/>
              <w:jc w:val="both"/>
              <w:rPr>
                <w:bCs/>
                <w:sz w:val="26"/>
                <w:szCs w:val="26"/>
              </w:rPr>
            </w:pPr>
            <w:r w:rsidRPr="009E44DB">
              <w:rPr>
                <w:bCs/>
                <w:sz w:val="26"/>
                <w:szCs w:val="26"/>
              </w:rPr>
              <w:t>DICOM Storage</w:t>
            </w:r>
          </w:p>
          <w:p w:rsidR="00AA57EF" w:rsidRPr="009E44DB" w:rsidRDefault="00AA57EF" w:rsidP="00AA57EF">
            <w:pPr>
              <w:pStyle w:val="ListParagraph"/>
              <w:numPr>
                <w:ilvl w:val="1"/>
                <w:numId w:val="15"/>
              </w:numPr>
              <w:tabs>
                <w:tab w:val="left" w:pos="1276"/>
              </w:tabs>
              <w:spacing w:before="120" w:after="120" w:line="276" w:lineRule="auto"/>
              <w:ind w:left="0" w:firstLine="567"/>
              <w:jc w:val="both"/>
              <w:rPr>
                <w:bCs/>
                <w:sz w:val="26"/>
                <w:szCs w:val="26"/>
              </w:rPr>
            </w:pPr>
            <w:r w:rsidRPr="009E44DB">
              <w:rPr>
                <w:bCs/>
                <w:sz w:val="26"/>
                <w:szCs w:val="26"/>
              </w:rPr>
              <w:t>DICOM Query / Retrieve (Q/R)</w:t>
            </w:r>
          </w:p>
          <w:p w:rsidR="00AA57EF" w:rsidRPr="009E44DB" w:rsidRDefault="00AA57EF" w:rsidP="00AA57EF">
            <w:pPr>
              <w:pStyle w:val="ListParagraph"/>
              <w:numPr>
                <w:ilvl w:val="1"/>
                <w:numId w:val="15"/>
              </w:numPr>
              <w:tabs>
                <w:tab w:val="left" w:pos="1276"/>
              </w:tabs>
              <w:spacing w:before="120" w:after="120" w:line="276" w:lineRule="auto"/>
              <w:ind w:left="0" w:firstLine="567"/>
              <w:jc w:val="both"/>
              <w:rPr>
                <w:bCs/>
                <w:sz w:val="26"/>
                <w:szCs w:val="26"/>
              </w:rPr>
            </w:pPr>
            <w:r w:rsidRPr="009E44DB">
              <w:rPr>
                <w:bCs/>
                <w:sz w:val="26"/>
                <w:szCs w:val="26"/>
              </w:rPr>
              <w:t>DICOM ECHO</w:t>
            </w:r>
          </w:p>
          <w:p w:rsidR="00AA57EF" w:rsidRPr="009E44DB" w:rsidRDefault="00AA57EF" w:rsidP="00AA57EF">
            <w:pPr>
              <w:pStyle w:val="ListParagraph"/>
              <w:numPr>
                <w:ilvl w:val="1"/>
                <w:numId w:val="15"/>
              </w:numPr>
              <w:tabs>
                <w:tab w:val="left" w:pos="1276"/>
              </w:tabs>
              <w:spacing w:before="120" w:after="120" w:line="276" w:lineRule="auto"/>
              <w:ind w:left="0" w:firstLine="567"/>
              <w:jc w:val="both"/>
              <w:rPr>
                <w:bCs/>
                <w:sz w:val="26"/>
                <w:szCs w:val="26"/>
              </w:rPr>
            </w:pPr>
            <w:r w:rsidRPr="009E44DB">
              <w:rPr>
                <w:bCs/>
                <w:sz w:val="26"/>
                <w:szCs w:val="26"/>
              </w:rPr>
              <w:lastRenderedPageBreak/>
              <w:t>DICOM Modality Performed Procedure Step (MPPS)</w:t>
            </w:r>
          </w:p>
          <w:p w:rsidR="00AA57EF" w:rsidRPr="009E44DB" w:rsidRDefault="00AA57EF" w:rsidP="00AA57EF">
            <w:pPr>
              <w:pStyle w:val="ListParagraph"/>
              <w:numPr>
                <w:ilvl w:val="1"/>
                <w:numId w:val="15"/>
              </w:numPr>
              <w:tabs>
                <w:tab w:val="left" w:pos="1276"/>
              </w:tabs>
              <w:spacing w:before="120" w:after="120" w:line="276" w:lineRule="auto"/>
              <w:ind w:left="0" w:firstLine="567"/>
              <w:jc w:val="both"/>
              <w:rPr>
                <w:bCs/>
                <w:sz w:val="26"/>
                <w:szCs w:val="26"/>
              </w:rPr>
            </w:pPr>
            <w:r w:rsidRPr="009E44DB">
              <w:rPr>
                <w:bCs/>
                <w:sz w:val="26"/>
                <w:szCs w:val="26"/>
              </w:rPr>
              <w:t>DICOM Modality Worklist</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sz w:val="26"/>
                <w:szCs w:val="26"/>
              </w:rPr>
              <w:t xml:space="preserve"> </w:t>
            </w:r>
            <w:r w:rsidRPr="009E44DB">
              <w:rPr>
                <w:bCs/>
                <w:color w:val="000000"/>
                <w:sz w:val="26"/>
                <w:szCs w:val="26"/>
              </w:rPr>
              <w:t>Thiết bị có hỗ trợ kết nối và cấu hình mạng IP tĩnh hoặc IP động với giao thức DHCP</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Có chức năng xuất và truyền dữ liệu qua mạng: Network export / transfer</w:t>
            </w:r>
          </w:p>
          <w:p w:rsidR="00AA57EF" w:rsidRPr="009E44DB"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Trong trường hợp các thiết bị không hỗ trợ xuất DICOM, cần phải có các tiêu chí sau:</w:t>
            </w:r>
          </w:p>
          <w:p w:rsidR="00AA57EF" w:rsidRPr="009E44DB" w:rsidRDefault="00AA57EF" w:rsidP="00AA57EF">
            <w:pPr>
              <w:pStyle w:val="ListParagraph"/>
              <w:numPr>
                <w:ilvl w:val="1"/>
                <w:numId w:val="15"/>
              </w:numPr>
              <w:spacing w:before="120" w:after="120" w:line="276" w:lineRule="auto"/>
              <w:ind w:left="0" w:firstLine="567"/>
              <w:jc w:val="both"/>
              <w:rPr>
                <w:bCs/>
                <w:sz w:val="26"/>
                <w:szCs w:val="26"/>
              </w:rPr>
            </w:pPr>
            <w:r w:rsidRPr="009E44DB">
              <w:rPr>
                <w:bCs/>
                <w:sz w:val="26"/>
                <w:szCs w:val="26"/>
              </w:rPr>
              <w:t>Xuất và truyền dữ liệu Metadata: cần đảm bảo metadata của hình ảnh (ví dụ: thông tin bệnh nhân, ngày chụp) được truyền tải thông qua HL7 từ RIS hoặc HIS vào VNA. Dữ liệu HL7 chứa thông tin hành chính và bệnh nhân giúp đồng bộ hóa hình ảnh từ các thiết bị không DICOM với VNA</w:t>
            </w:r>
          </w:p>
          <w:p w:rsidR="00AA57EF" w:rsidRPr="009E44DB" w:rsidRDefault="00AA57EF" w:rsidP="00AA57EF">
            <w:pPr>
              <w:pStyle w:val="ListParagraph"/>
              <w:numPr>
                <w:ilvl w:val="1"/>
                <w:numId w:val="15"/>
              </w:numPr>
              <w:spacing w:before="120" w:after="120" w:line="276" w:lineRule="auto"/>
              <w:ind w:left="0" w:firstLine="567"/>
              <w:jc w:val="both"/>
              <w:rPr>
                <w:bCs/>
                <w:sz w:val="26"/>
                <w:szCs w:val="26"/>
              </w:rPr>
            </w:pPr>
            <w:r w:rsidRPr="009E44DB">
              <w:rPr>
                <w:bCs/>
                <w:sz w:val="26"/>
                <w:szCs w:val="26"/>
              </w:rPr>
              <w:t>Có xuất được các dữ liệu hình ảnh: PDF, JPEG, mp4, mov…</w:t>
            </w:r>
          </w:p>
          <w:p w:rsidR="00AA57EF" w:rsidRPr="00C66CC4" w:rsidRDefault="00AA57EF" w:rsidP="00AA57EF">
            <w:pPr>
              <w:pStyle w:val="ListParagraph"/>
              <w:numPr>
                <w:ilvl w:val="0"/>
                <w:numId w:val="15"/>
              </w:numPr>
              <w:tabs>
                <w:tab w:val="left" w:pos="1276"/>
              </w:tabs>
              <w:spacing w:before="120" w:after="120" w:line="276" w:lineRule="auto"/>
              <w:ind w:left="0" w:firstLine="567"/>
              <w:jc w:val="both"/>
              <w:rPr>
                <w:bCs/>
                <w:color w:val="000000"/>
                <w:sz w:val="26"/>
                <w:szCs w:val="26"/>
              </w:rPr>
            </w:pPr>
            <w:r w:rsidRPr="009E44DB">
              <w:rPr>
                <w:bCs/>
                <w:color w:val="000000"/>
                <w:sz w:val="26"/>
                <w:szCs w:val="26"/>
              </w:rPr>
              <w:t>Yêu cầu nhà cung cấp trao đầy đủ tài liệu hướng dẫn sử dụng, hướng dẫn bảo trì bằng tiếng Anh và tiếng Việt</w:t>
            </w:r>
          </w:p>
        </w:tc>
      </w:tr>
      <w:tr w:rsidR="00AA57EF" w:rsidRPr="00BB568E" w:rsidTr="00FF68C4">
        <w:trPr>
          <w:trHeight w:val="20"/>
        </w:trPr>
        <w:tc>
          <w:tcPr>
            <w:tcW w:w="562" w:type="dxa"/>
            <w:shd w:val="clear" w:color="auto" w:fill="auto"/>
            <w:noWrap/>
          </w:tcPr>
          <w:p w:rsidR="00AA57EF" w:rsidRPr="00BB568E" w:rsidRDefault="00AA57EF" w:rsidP="00AA57EF">
            <w:pPr>
              <w:numPr>
                <w:ilvl w:val="0"/>
                <w:numId w:val="14"/>
              </w:numPr>
              <w:ind w:left="-108" w:firstLine="0"/>
              <w:jc w:val="center"/>
              <w:rPr>
                <w:sz w:val="26"/>
                <w:szCs w:val="26"/>
              </w:rPr>
            </w:pPr>
          </w:p>
        </w:tc>
        <w:tc>
          <w:tcPr>
            <w:tcW w:w="1134" w:type="dxa"/>
          </w:tcPr>
          <w:p w:rsidR="00AA57EF" w:rsidRPr="00D9786B" w:rsidRDefault="00AA57EF" w:rsidP="00AA57EF">
            <w:pPr>
              <w:jc w:val="center"/>
              <w:rPr>
                <w:sz w:val="26"/>
                <w:szCs w:val="26"/>
              </w:rPr>
            </w:pPr>
            <w:r w:rsidRPr="00D9786B">
              <w:rPr>
                <w:sz w:val="26"/>
                <w:szCs w:val="26"/>
              </w:rPr>
              <w:t>PP2500492389</w:t>
            </w:r>
          </w:p>
        </w:tc>
        <w:tc>
          <w:tcPr>
            <w:tcW w:w="1701" w:type="dxa"/>
            <w:shd w:val="clear" w:color="auto" w:fill="auto"/>
          </w:tcPr>
          <w:p w:rsidR="00AA57EF" w:rsidRPr="00D9786B" w:rsidRDefault="00AA57EF" w:rsidP="00AA57EF">
            <w:pPr>
              <w:jc w:val="center"/>
              <w:rPr>
                <w:color w:val="000000"/>
                <w:sz w:val="26"/>
                <w:szCs w:val="26"/>
              </w:rPr>
            </w:pPr>
            <w:r w:rsidRPr="00D9786B">
              <w:rPr>
                <w:color w:val="000000"/>
                <w:sz w:val="26"/>
                <w:szCs w:val="26"/>
              </w:rPr>
              <w:t>Hệ thống Laser Excimer (Máy Excimer laser có tính năng tiết kiệm mô giác mạc).</w:t>
            </w:r>
          </w:p>
        </w:tc>
        <w:tc>
          <w:tcPr>
            <w:tcW w:w="1276" w:type="dxa"/>
          </w:tcPr>
          <w:p w:rsidR="00AA57EF" w:rsidRPr="00A358E1" w:rsidRDefault="00AA57EF" w:rsidP="00AA57EF">
            <w:pPr>
              <w:spacing w:line="256" w:lineRule="auto"/>
              <w:jc w:val="center"/>
              <w:rPr>
                <w:sz w:val="26"/>
                <w:szCs w:val="26"/>
              </w:rPr>
            </w:pPr>
            <w:r w:rsidRPr="00A358E1">
              <w:rPr>
                <w:bCs/>
                <w:sz w:val="26"/>
                <w:szCs w:val="26"/>
              </w:rPr>
              <w:t>Hệ thống Laser Excimer</w:t>
            </w:r>
          </w:p>
        </w:tc>
        <w:tc>
          <w:tcPr>
            <w:tcW w:w="6237" w:type="dxa"/>
            <w:vAlign w:val="center"/>
          </w:tcPr>
          <w:p w:rsidR="00AA57EF" w:rsidRPr="00C66CC4" w:rsidRDefault="00AA57EF" w:rsidP="00AA57EF">
            <w:pPr>
              <w:pStyle w:val="ListParagraph"/>
              <w:numPr>
                <w:ilvl w:val="0"/>
                <w:numId w:val="48"/>
              </w:numPr>
              <w:tabs>
                <w:tab w:val="left" w:pos="1276"/>
              </w:tabs>
              <w:spacing w:before="32"/>
              <w:ind w:hanging="157"/>
              <w:jc w:val="both"/>
              <w:rPr>
                <w:b/>
                <w:color w:val="000000"/>
                <w:sz w:val="26"/>
                <w:szCs w:val="26"/>
              </w:rPr>
            </w:pPr>
            <w:r w:rsidRPr="00C66CC4">
              <w:rPr>
                <w:b/>
                <w:color w:val="000000"/>
                <w:sz w:val="26"/>
                <w:szCs w:val="26"/>
              </w:rPr>
              <w:t xml:space="preserve">Yêu cầu chung: </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Thiết bị mới: 100%</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Sản xuất: tính từ năm phát hành Hồ sơ mời thầu trở về sau.</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 xml:space="preserve">Điện áp: </w:t>
            </w:r>
            <w:r>
              <w:rPr>
                <w:color w:val="000000" w:themeColor="text1"/>
                <w:sz w:val="26"/>
                <w:szCs w:val="26"/>
              </w:rPr>
              <w:t>phù hợp với điện lưới tại Việt Nam</w:t>
            </w:r>
            <w:r w:rsidRPr="008337D8">
              <w:rPr>
                <w:color w:val="000000" w:themeColor="text1"/>
                <w:sz w:val="26"/>
                <w:szCs w:val="26"/>
              </w:rPr>
              <w:t>.</w:t>
            </w:r>
          </w:p>
          <w:p w:rsidR="00AA57EF" w:rsidRPr="008337D8" w:rsidRDefault="00AA57EF" w:rsidP="00AA57EF">
            <w:pPr>
              <w:pStyle w:val="ListParagraph"/>
              <w:numPr>
                <w:ilvl w:val="0"/>
                <w:numId w:val="34"/>
              </w:numPr>
              <w:spacing w:line="276" w:lineRule="auto"/>
              <w:ind w:left="176" w:firstLine="425"/>
              <w:jc w:val="both"/>
              <w:rPr>
                <w:color w:val="000000" w:themeColor="text1"/>
                <w:sz w:val="26"/>
                <w:szCs w:val="26"/>
              </w:rPr>
            </w:pPr>
            <w:r w:rsidRPr="008337D8">
              <w:rPr>
                <w:color w:val="000000" w:themeColor="text1"/>
                <w:sz w:val="26"/>
                <w:szCs w:val="26"/>
              </w:rPr>
              <w:t>Thiết bị có chứng nhận: ISO 13485</w:t>
            </w:r>
          </w:p>
          <w:p w:rsidR="00AA57EF" w:rsidRDefault="00AA57EF" w:rsidP="00AA57EF">
            <w:pPr>
              <w:pStyle w:val="ListParagraph"/>
              <w:numPr>
                <w:ilvl w:val="0"/>
                <w:numId w:val="34"/>
              </w:numPr>
              <w:spacing w:line="276" w:lineRule="auto"/>
              <w:ind w:left="176" w:firstLine="425"/>
              <w:jc w:val="both"/>
              <w:rPr>
                <w:bCs/>
                <w:sz w:val="26"/>
                <w:szCs w:val="26"/>
              </w:rPr>
            </w:pPr>
            <w:r w:rsidRPr="008337D8">
              <w:rPr>
                <w:color w:val="000000" w:themeColor="text1"/>
                <w:sz w:val="26"/>
                <w:szCs w:val="26"/>
              </w:rPr>
              <w:t>Tiêu chuẩn chất lượng: CE hoặc FDA</w:t>
            </w:r>
          </w:p>
          <w:p w:rsidR="00AA57EF" w:rsidRDefault="00AA57EF" w:rsidP="00AA57EF">
            <w:pPr>
              <w:pStyle w:val="ListParagraph"/>
              <w:numPr>
                <w:ilvl w:val="0"/>
                <w:numId w:val="15"/>
              </w:numPr>
              <w:tabs>
                <w:tab w:val="left" w:pos="1276"/>
              </w:tabs>
              <w:ind w:left="0" w:firstLine="567"/>
              <w:jc w:val="both"/>
              <w:rPr>
                <w:bCs/>
                <w:sz w:val="26"/>
                <w:szCs w:val="26"/>
              </w:rPr>
            </w:pPr>
            <w:r w:rsidRPr="008337D8">
              <w:rPr>
                <w:bCs/>
                <w:color w:val="000000" w:themeColor="text1"/>
                <w:sz w:val="26"/>
                <w:szCs w:val="26"/>
              </w:rPr>
              <w:t xml:space="preserve">Xuất xứ: </w:t>
            </w:r>
            <w:r w:rsidRPr="008337D8">
              <w:rPr>
                <w:color w:val="000000" w:themeColor="text1"/>
                <w:sz w:val="26"/>
                <w:szCs w:val="26"/>
              </w:rPr>
              <w:t xml:space="preserve">yêu cầu nhóm nước G7 (gồm: Đức, Mỹ, </w:t>
            </w:r>
            <w:r>
              <w:rPr>
                <w:color w:val="000000" w:themeColor="text1"/>
                <w:sz w:val="26"/>
                <w:szCs w:val="26"/>
              </w:rPr>
              <w:t>Nhật, Anh, Pháp, Ý, Canada)</w:t>
            </w:r>
          </w:p>
          <w:p w:rsidR="00AA57EF" w:rsidRPr="009E44DB" w:rsidRDefault="00AA57EF" w:rsidP="00AA57EF">
            <w:pPr>
              <w:pStyle w:val="ListParagraph"/>
              <w:numPr>
                <w:ilvl w:val="0"/>
                <w:numId w:val="48"/>
              </w:numPr>
              <w:tabs>
                <w:tab w:val="left" w:pos="1276"/>
              </w:tabs>
              <w:spacing w:before="32"/>
              <w:ind w:hanging="157"/>
              <w:jc w:val="both"/>
              <w:rPr>
                <w:b/>
                <w:color w:val="000000"/>
                <w:sz w:val="26"/>
                <w:szCs w:val="26"/>
              </w:rPr>
            </w:pPr>
            <w:r w:rsidRPr="009E44DB">
              <w:rPr>
                <w:b/>
                <w:color w:val="000000"/>
                <w:sz w:val="26"/>
                <w:szCs w:val="26"/>
              </w:rPr>
              <w:t>Yêu cầu cấu hình:</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Máy chính Phẫu thuật tật khúc xạ Excimer Laser: 01 cái</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Hệ thống mạng máy tính theo máy: 01 cái</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Giường phẫu thuật theo máy có thể xoay để đưa bệnh nhân ra: 01 cái</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Ghế ngồi có tựa tay cho phẫu thuật viên: 01 cái</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Bình gas cho máy: 01 bình</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Bộ lưu điện UPS theo máy: 01 cái</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Phần mềm laser bề mặt không chạm: ≥10 bộ</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Phần mềm laser lão thị: ≥10 bộ</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Phần mềm laser điều trị cận, viễn, loạn thị: không giới hạn</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 xml:space="preserve">Phần mềm laser điều trị PTK: không giới hạn  </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lastRenderedPageBreak/>
              <w:t xml:space="preserve">Tài liệu hướng dẫn sử dụng bằng Tiếng Anh+Tiếng Việt: 01 Bộ </w:t>
            </w:r>
          </w:p>
          <w:p w:rsidR="00AA57EF" w:rsidRPr="009E44DB" w:rsidRDefault="00AA57EF" w:rsidP="00AA57EF">
            <w:pPr>
              <w:pStyle w:val="ListParagraph"/>
              <w:numPr>
                <w:ilvl w:val="0"/>
                <w:numId w:val="48"/>
              </w:numPr>
              <w:tabs>
                <w:tab w:val="left" w:pos="1276"/>
              </w:tabs>
              <w:spacing w:before="32"/>
              <w:ind w:hanging="299"/>
              <w:jc w:val="both"/>
              <w:rPr>
                <w:b/>
                <w:color w:val="000000"/>
                <w:sz w:val="26"/>
                <w:szCs w:val="26"/>
              </w:rPr>
            </w:pPr>
            <w:r w:rsidRPr="009E44DB">
              <w:rPr>
                <w:b/>
                <w:color w:val="000000"/>
                <w:sz w:val="26"/>
                <w:szCs w:val="26"/>
              </w:rPr>
              <w:t>Tính năng kỹ thuật gồm các yêu cầu tối thiểu sau:</w:t>
            </w:r>
          </w:p>
          <w:p w:rsidR="00AA57EF" w:rsidRPr="00C66CC4" w:rsidRDefault="00AA57EF" w:rsidP="00AA57EF">
            <w:pPr>
              <w:pStyle w:val="ListParagraph"/>
              <w:widowControl w:val="0"/>
              <w:numPr>
                <w:ilvl w:val="1"/>
                <w:numId w:val="48"/>
              </w:numPr>
              <w:autoSpaceDE w:val="0"/>
              <w:autoSpaceDN w:val="0"/>
              <w:spacing w:before="32"/>
              <w:contextualSpacing w:val="0"/>
              <w:jc w:val="both"/>
              <w:rPr>
                <w:sz w:val="26"/>
                <w:szCs w:val="26"/>
                <w:lang w:val="vi-VN"/>
              </w:rPr>
            </w:pPr>
            <w:r w:rsidRPr="00C66CC4">
              <w:rPr>
                <w:b/>
                <w:bCs/>
                <w:color w:val="000000"/>
                <w:sz w:val="26"/>
                <w:szCs w:val="26"/>
              </w:rPr>
              <w:t>Các</w:t>
            </w:r>
            <w:r w:rsidRPr="00C66CC4">
              <w:rPr>
                <w:b/>
                <w:bCs/>
                <w:color w:val="000000"/>
                <w:sz w:val="26"/>
                <w:szCs w:val="26"/>
                <w:lang w:val="vi-VN"/>
              </w:rPr>
              <w:t xml:space="preserve"> tính năng tiêu chuẩn</w:t>
            </w:r>
          </w:p>
          <w:p w:rsidR="00AA57EF" w:rsidRPr="009E44DB" w:rsidRDefault="00AA57EF" w:rsidP="00AA57EF">
            <w:pPr>
              <w:pStyle w:val="ListParagraph"/>
              <w:numPr>
                <w:ilvl w:val="2"/>
                <w:numId w:val="48"/>
              </w:numPr>
              <w:ind w:hanging="941"/>
              <w:jc w:val="both"/>
              <w:rPr>
                <w:sz w:val="26"/>
                <w:szCs w:val="26"/>
              </w:rPr>
            </w:pPr>
            <w:r w:rsidRPr="009E44DB">
              <w:rPr>
                <w:sz w:val="26"/>
                <w:szCs w:val="26"/>
              </w:rPr>
              <w:t>Hệ thống Excimer laser quét điểm</w:t>
            </w:r>
          </w:p>
          <w:p w:rsidR="00AA57EF" w:rsidRPr="009E44DB" w:rsidRDefault="00AA57EF" w:rsidP="00AA57EF">
            <w:pPr>
              <w:pStyle w:val="ListParagraph"/>
              <w:numPr>
                <w:ilvl w:val="2"/>
                <w:numId w:val="48"/>
              </w:numPr>
              <w:ind w:left="62" w:firstLine="425"/>
              <w:jc w:val="both"/>
              <w:rPr>
                <w:sz w:val="26"/>
                <w:szCs w:val="26"/>
              </w:rPr>
            </w:pPr>
            <w:r w:rsidRPr="00C66CC4">
              <w:rPr>
                <w:sz w:val="26"/>
                <w:szCs w:val="26"/>
              </w:rPr>
              <w:t>Đồng bộ giữa eyetracker và bộ khởi động laser</w:t>
            </w:r>
          </w:p>
          <w:p w:rsidR="00AA57EF" w:rsidRPr="00C66CC4" w:rsidRDefault="00AA57EF" w:rsidP="00AA57EF">
            <w:pPr>
              <w:pStyle w:val="ListParagraph"/>
              <w:numPr>
                <w:ilvl w:val="2"/>
                <w:numId w:val="48"/>
              </w:numPr>
              <w:ind w:left="62" w:firstLine="425"/>
              <w:jc w:val="both"/>
              <w:rPr>
                <w:sz w:val="26"/>
                <w:szCs w:val="26"/>
              </w:rPr>
            </w:pPr>
            <w:r w:rsidRPr="00C66CC4">
              <w:rPr>
                <w:sz w:val="26"/>
                <w:szCs w:val="26"/>
              </w:rPr>
              <w:t>Bước sóng:  193 nm ± 1 nm</w:t>
            </w:r>
          </w:p>
          <w:p w:rsidR="00AA57EF" w:rsidRPr="00C66CC4" w:rsidRDefault="00AA57EF" w:rsidP="00AA57EF">
            <w:pPr>
              <w:pStyle w:val="ListParagraph"/>
              <w:numPr>
                <w:ilvl w:val="2"/>
                <w:numId w:val="48"/>
              </w:numPr>
              <w:ind w:left="62" w:firstLine="425"/>
              <w:jc w:val="both"/>
              <w:rPr>
                <w:sz w:val="26"/>
                <w:szCs w:val="26"/>
              </w:rPr>
            </w:pPr>
            <w:r w:rsidRPr="00C66CC4">
              <w:rPr>
                <w:sz w:val="26"/>
                <w:szCs w:val="26"/>
              </w:rPr>
              <w:t>Tần số xung Laser:  ≥ 500 Hz</w:t>
            </w:r>
          </w:p>
          <w:p w:rsidR="00AA57EF" w:rsidRPr="00C66CC4" w:rsidRDefault="00AA57EF" w:rsidP="00AA57EF">
            <w:pPr>
              <w:pStyle w:val="ListParagraph"/>
              <w:numPr>
                <w:ilvl w:val="2"/>
                <w:numId w:val="48"/>
              </w:numPr>
              <w:ind w:left="62" w:firstLine="425"/>
              <w:jc w:val="both"/>
              <w:rPr>
                <w:sz w:val="26"/>
                <w:szCs w:val="26"/>
              </w:rPr>
            </w:pPr>
            <w:r w:rsidRPr="00C66CC4">
              <w:rPr>
                <w:sz w:val="26"/>
                <w:szCs w:val="26"/>
              </w:rPr>
              <w:t>Tần số của Eye tracker: ≥ 1050 Hz được đồng bộ với xung laser tần số ≥ 500 Hz, thời gian trễ ≤ 2 mili giây</w:t>
            </w:r>
          </w:p>
          <w:p w:rsidR="00AA57EF" w:rsidRPr="00C66CC4" w:rsidRDefault="00AA57EF" w:rsidP="00AA57EF">
            <w:pPr>
              <w:pStyle w:val="ListParagraph"/>
              <w:numPr>
                <w:ilvl w:val="2"/>
                <w:numId w:val="48"/>
              </w:numPr>
              <w:ind w:left="62" w:firstLine="425"/>
              <w:jc w:val="both"/>
              <w:rPr>
                <w:sz w:val="26"/>
                <w:szCs w:val="26"/>
              </w:rPr>
            </w:pPr>
            <w:r w:rsidRPr="00C66CC4">
              <w:rPr>
                <w:sz w:val="26"/>
                <w:szCs w:val="26"/>
              </w:rPr>
              <w:t>Có tích hợp kính hiển vi</w:t>
            </w:r>
          </w:p>
          <w:p w:rsidR="00AA57EF" w:rsidRPr="00C66CC4" w:rsidRDefault="00AA57EF" w:rsidP="00AA57EF">
            <w:pPr>
              <w:pStyle w:val="ListParagraph"/>
              <w:numPr>
                <w:ilvl w:val="2"/>
                <w:numId w:val="48"/>
              </w:numPr>
              <w:ind w:left="62" w:firstLine="425"/>
              <w:jc w:val="both"/>
              <w:rPr>
                <w:sz w:val="26"/>
                <w:szCs w:val="26"/>
              </w:rPr>
            </w:pPr>
            <w:r w:rsidRPr="00C66CC4">
              <w:rPr>
                <w:sz w:val="26"/>
                <w:szCs w:val="26"/>
              </w:rPr>
              <w:t>Có thể bù trừ chuyển động của mắt từ 1 đến 5 chiều</w:t>
            </w:r>
          </w:p>
          <w:p w:rsidR="00AA57EF" w:rsidRPr="00C66CC4" w:rsidRDefault="00AA57EF" w:rsidP="00AA57EF">
            <w:pPr>
              <w:pStyle w:val="ListParagraph"/>
              <w:numPr>
                <w:ilvl w:val="2"/>
                <w:numId w:val="48"/>
              </w:numPr>
              <w:ind w:left="62" w:firstLine="425"/>
              <w:jc w:val="both"/>
              <w:rPr>
                <w:sz w:val="26"/>
                <w:szCs w:val="26"/>
              </w:rPr>
            </w:pPr>
            <w:r w:rsidRPr="00C66CC4">
              <w:rPr>
                <w:sz w:val="26"/>
                <w:szCs w:val="26"/>
              </w:rPr>
              <w:t xml:space="preserve">Điều trị cận thị, viễn thị: từ -10.00 D đến +6.00 D. </w:t>
            </w:r>
          </w:p>
          <w:p w:rsidR="00AA57EF" w:rsidRPr="00C66CC4" w:rsidRDefault="00AA57EF" w:rsidP="00AA57EF">
            <w:pPr>
              <w:pStyle w:val="ListParagraph"/>
              <w:numPr>
                <w:ilvl w:val="2"/>
                <w:numId w:val="48"/>
              </w:numPr>
              <w:ind w:left="62" w:firstLine="425"/>
              <w:jc w:val="both"/>
              <w:rPr>
                <w:sz w:val="26"/>
                <w:szCs w:val="26"/>
              </w:rPr>
            </w:pPr>
            <w:r w:rsidRPr="00C66CC4">
              <w:rPr>
                <w:sz w:val="26"/>
                <w:szCs w:val="26"/>
              </w:rPr>
              <w:t>Điều trị loạn thị: từ -6.00 D đến +6.00 D.</w:t>
            </w:r>
          </w:p>
          <w:p w:rsidR="00AA57EF" w:rsidRPr="00C66CC4" w:rsidRDefault="00AA57EF" w:rsidP="00AA57EF">
            <w:pPr>
              <w:pStyle w:val="ListParagraph"/>
              <w:numPr>
                <w:ilvl w:val="2"/>
                <w:numId w:val="48"/>
              </w:numPr>
              <w:ind w:left="62" w:firstLine="425"/>
              <w:jc w:val="both"/>
              <w:rPr>
                <w:sz w:val="26"/>
                <w:szCs w:val="26"/>
              </w:rPr>
            </w:pPr>
            <w:r w:rsidRPr="00C66CC4">
              <w:rPr>
                <w:sz w:val="26"/>
                <w:szCs w:val="26"/>
              </w:rPr>
              <w:t xml:space="preserve">Có chức năng điều trị lão thị </w:t>
            </w:r>
          </w:p>
          <w:p w:rsidR="00AA57EF" w:rsidRPr="00C66CC4" w:rsidRDefault="00AA57EF" w:rsidP="00AA57EF">
            <w:pPr>
              <w:pStyle w:val="ListParagraph"/>
              <w:numPr>
                <w:ilvl w:val="2"/>
                <w:numId w:val="48"/>
              </w:numPr>
              <w:ind w:left="62" w:firstLine="425"/>
              <w:jc w:val="both"/>
              <w:rPr>
                <w:sz w:val="26"/>
                <w:szCs w:val="26"/>
              </w:rPr>
            </w:pPr>
            <w:r w:rsidRPr="00C66CC4">
              <w:rPr>
                <w:sz w:val="26"/>
                <w:szCs w:val="26"/>
              </w:rPr>
              <w:t>Có chức năng điều trị sẹo bề mặt giác mạc và thoái hóa giác mạc PTK</w:t>
            </w:r>
          </w:p>
          <w:p w:rsidR="00AA57EF" w:rsidRPr="009E44DB" w:rsidRDefault="00AA57EF" w:rsidP="00AA57EF">
            <w:pPr>
              <w:pStyle w:val="ListParagraph"/>
              <w:widowControl w:val="0"/>
              <w:numPr>
                <w:ilvl w:val="1"/>
                <w:numId w:val="48"/>
              </w:numPr>
              <w:autoSpaceDE w:val="0"/>
              <w:autoSpaceDN w:val="0"/>
              <w:spacing w:before="32"/>
              <w:contextualSpacing w:val="0"/>
              <w:jc w:val="both"/>
              <w:rPr>
                <w:bCs/>
                <w:sz w:val="26"/>
                <w:szCs w:val="26"/>
                <w:lang w:val="vi-VN"/>
              </w:rPr>
            </w:pPr>
            <w:r w:rsidRPr="009E44DB">
              <w:rPr>
                <w:b/>
                <w:bCs/>
                <w:color w:val="000000"/>
                <w:sz w:val="26"/>
                <w:szCs w:val="26"/>
              </w:rPr>
              <w:t>Các</w:t>
            </w:r>
            <w:r w:rsidRPr="009E44DB">
              <w:rPr>
                <w:b/>
                <w:bCs/>
                <w:color w:val="000000"/>
                <w:sz w:val="26"/>
                <w:szCs w:val="26"/>
                <w:lang w:val="vi-VN"/>
              </w:rPr>
              <w:t xml:space="preserve"> tính năng nâng cao</w:t>
            </w:r>
          </w:p>
          <w:p w:rsidR="00AA57EF" w:rsidRPr="00C66CC4" w:rsidRDefault="00AA57EF" w:rsidP="00AA57EF">
            <w:pPr>
              <w:pStyle w:val="ListParagraph"/>
              <w:numPr>
                <w:ilvl w:val="2"/>
                <w:numId w:val="48"/>
              </w:numPr>
              <w:ind w:left="62" w:firstLine="425"/>
              <w:jc w:val="both"/>
              <w:rPr>
                <w:bCs/>
                <w:sz w:val="26"/>
                <w:szCs w:val="26"/>
              </w:rPr>
            </w:pPr>
            <w:r w:rsidRPr="009E44DB">
              <w:rPr>
                <w:bCs/>
                <w:sz w:val="26"/>
                <w:szCs w:val="26"/>
                <w:lang w:val="vi-VN"/>
              </w:rPr>
              <w:t>Kết nối với thiết bị chẩn đoán để nhận diện mắt tự động trong phẫu thuật</w:t>
            </w:r>
          </w:p>
          <w:p w:rsidR="00AA57EF" w:rsidRDefault="00AA57EF" w:rsidP="00AA57EF">
            <w:pPr>
              <w:pStyle w:val="ListParagraph"/>
              <w:numPr>
                <w:ilvl w:val="2"/>
                <w:numId w:val="48"/>
              </w:numPr>
              <w:ind w:left="62" w:firstLine="425"/>
              <w:jc w:val="both"/>
              <w:rPr>
                <w:bCs/>
                <w:sz w:val="26"/>
                <w:szCs w:val="26"/>
              </w:rPr>
            </w:pPr>
            <w:r w:rsidRPr="00C66CC4">
              <w:rPr>
                <w:bCs/>
                <w:sz w:val="26"/>
                <w:szCs w:val="26"/>
              </w:rPr>
              <w:t>Có tính năng đo độ dày giác mạc online</w:t>
            </w:r>
          </w:p>
          <w:p w:rsidR="00AA57EF" w:rsidRPr="00C66CC4" w:rsidRDefault="00AA57EF" w:rsidP="00AA57EF">
            <w:pPr>
              <w:pStyle w:val="ListParagraph"/>
              <w:numPr>
                <w:ilvl w:val="2"/>
                <w:numId w:val="48"/>
              </w:numPr>
              <w:ind w:left="62" w:firstLine="425"/>
              <w:jc w:val="both"/>
              <w:rPr>
                <w:bCs/>
                <w:sz w:val="26"/>
                <w:szCs w:val="26"/>
              </w:rPr>
            </w:pPr>
            <w:r w:rsidRPr="00C66CC4">
              <w:rPr>
                <w:sz w:val="26"/>
                <w:szCs w:val="26"/>
                <w:lang w:val="fr-FR"/>
              </w:rPr>
              <w:t>Có chức năng điều trị laser bề mặt</w:t>
            </w:r>
            <w:r w:rsidRPr="00C66CC4">
              <w:rPr>
                <w:sz w:val="26"/>
                <w:szCs w:val="26"/>
                <w:lang w:val="vi-VN"/>
              </w:rPr>
              <w:t xml:space="preserve"> không chạm,</w:t>
            </w:r>
            <w:r w:rsidRPr="00C66CC4">
              <w:rPr>
                <w:sz w:val="26"/>
                <w:szCs w:val="26"/>
                <w:lang w:val="fr-FR"/>
              </w:rPr>
              <w:t xml:space="preserve"> xuyên biểu mô</w:t>
            </w:r>
          </w:p>
          <w:p w:rsidR="00AA57EF" w:rsidRPr="00C66CC4" w:rsidRDefault="00AA57EF" w:rsidP="00AA57EF">
            <w:pPr>
              <w:pStyle w:val="ListParagraph"/>
              <w:numPr>
                <w:ilvl w:val="2"/>
                <w:numId w:val="48"/>
              </w:numPr>
              <w:ind w:left="62" w:firstLine="425"/>
              <w:jc w:val="both"/>
              <w:rPr>
                <w:bCs/>
                <w:sz w:val="26"/>
                <w:szCs w:val="26"/>
              </w:rPr>
            </w:pPr>
            <w:r w:rsidRPr="00C66CC4">
              <w:rPr>
                <w:bCs/>
                <w:color w:val="000000"/>
                <w:sz w:val="26"/>
                <w:szCs w:val="26"/>
                <w:lang w:val="vi-VN"/>
              </w:rPr>
              <w:t xml:space="preserve">Ở vùng quang học OZ = 6mm mức độ lấy mô điều trị  cho 10 đi ốp cận thị </w:t>
            </w:r>
            <w:r w:rsidRPr="00C66CC4">
              <w:rPr>
                <w:rFonts w:eastAsia="Arial"/>
                <w:color w:val="000000"/>
                <w:sz w:val="26"/>
                <w:szCs w:val="26"/>
              </w:rPr>
              <w:t>≤</w:t>
            </w:r>
            <w:r w:rsidRPr="00C66CC4">
              <w:rPr>
                <w:rFonts w:eastAsia="Arial"/>
                <w:color w:val="000000"/>
                <w:sz w:val="26"/>
                <w:szCs w:val="26"/>
                <w:lang w:val="vi-VN"/>
              </w:rPr>
              <w:t xml:space="preserve"> 122</w:t>
            </w:r>
            <w:r w:rsidRPr="00C66CC4">
              <w:rPr>
                <w:rFonts w:eastAsia="Arial"/>
                <w:color w:val="000000"/>
                <w:sz w:val="26"/>
                <w:szCs w:val="26"/>
              </w:rPr>
              <w:t>µm</w:t>
            </w:r>
            <w:r w:rsidRPr="00C66CC4">
              <w:rPr>
                <w:rFonts w:eastAsia="Arial"/>
                <w:color w:val="000000"/>
                <w:sz w:val="26"/>
                <w:szCs w:val="26"/>
                <w:lang w:val="vi-VN"/>
              </w:rPr>
              <w:t xml:space="preserve"> </w:t>
            </w:r>
          </w:p>
          <w:p w:rsidR="00AA57EF" w:rsidRPr="009E44DB" w:rsidRDefault="00AA57EF" w:rsidP="00AA57EF">
            <w:pPr>
              <w:pStyle w:val="ListParagraph"/>
              <w:numPr>
                <w:ilvl w:val="0"/>
                <w:numId w:val="48"/>
              </w:numPr>
              <w:tabs>
                <w:tab w:val="left" w:pos="1276"/>
              </w:tabs>
              <w:spacing w:before="32"/>
              <w:ind w:hanging="299"/>
              <w:jc w:val="both"/>
              <w:rPr>
                <w:b/>
                <w:color w:val="000000"/>
                <w:sz w:val="26"/>
                <w:szCs w:val="26"/>
              </w:rPr>
            </w:pPr>
            <w:r w:rsidRPr="009E44DB">
              <w:rPr>
                <w:b/>
                <w:color w:val="000000"/>
                <w:sz w:val="26"/>
                <w:szCs w:val="26"/>
              </w:rPr>
              <w:t>Các yêu cầu khác</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 xml:space="preserve">Thời hạn bảo hành: ≥ 12 tháng từ ngày đưa vào vận hành (ngày nghiệm </w:t>
            </w:r>
            <w:proofErr w:type="gramStart"/>
            <w:r w:rsidRPr="009E44DB">
              <w:rPr>
                <w:bCs/>
                <w:color w:val="000000"/>
                <w:sz w:val="26"/>
                <w:szCs w:val="26"/>
              </w:rPr>
              <w:t>thu</w:t>
            </w:r>
            <w:proofErr w:type="gramEnd"/>
            <w:r w:rsidRPr="009E44DB">
              <w:rPr>
                <w:bCs/>
                <w:color w:val="000000"/>
                <w:sz w:val="26"/>
                <w:szCs w:val="26"/>
              </w:rPr>
              <w:t xml:space="preserve"> thiết bị) của chủ đầu tư, Có văn bản cam kết của nhà thầu.</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Nhà thầu phải có cam kết: Giao hàng, lắp đặt, chạy thử, và hướng dẫn sử dụng cho người dùng tại bệnh viện, có văn bản cam kết của nhà thầu</w:t>
            </w:r>
          </w:p>
          <w:p w:rsidR="00AA57EF"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Định kỳ thực hiện bảo trì trong thời gian bảo hành: tối thiểu ≤ 3 tháng/1 lần, Có văn bản cam kết của nhà thầu.</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Khi có yêu cầu kiểm tra, sửa chữa đột xuất, nhà thầu có khả năng đáp ứng trong vòng: ≤ 24 giờ, Có văn bản cam kết của nhà thầu</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Nhà cung cấp phải cam kết cung cấp vật tư, linh kiện và phụ tùng thay thế trong vòng ít nhất 08 năm.</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 xml:space="preserve">Cần phải mở tất các các tính năng kết nối với thiết bị, phần mềm khác của nhà sản xuất khi có yêu cầu, phục vụ cho phân tích dữ liệu, bệnh </w:t>
            </w:r>
            <w:proofErr w:type="gramStart"/>
            <w:r w:rsidRPr="009E44DB">
              <w:rPr>
                <w:bCs/>
                <w:color w:val="000000"/>
                <w:sz w:val="26"/>
                <w:szCs w:val="26"/>
              </w:rPr>
              <w:t>án</w:t>
            </w:r>
            <w:proofErr w:type="gramEnd"/>
            <w:r w:rsidRPr="009E44DB">
              <w:rPr>
                <w:bCs/>
                <w:color w:val="000000"/>
                <w:sz w:val="26"/>
                <w:szCs w:val="26"/>
              </w:rPr>
              <w:t xml:space="preserve"> điện tử trong tương lai.</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lastRenderedPageBreak/>
              <w:t>Có hỗ trợ các dịch vụ DICOM (DICOM services hoặc DICOM SOP Classes)</w:t>
            </w:r>
          </w:p>
          <w:p w:rsidR="00AA57EF" w:rsidRPr="009E44DB" w:rsidRDefault="00AA57EF" w:rsidP="00AA57EF">
            <w:pPr>
              <w:pStyle w:val="ListParagraph"/>
              <w:numPr>
                <w:ilvl w:val="1"/>
                <w:numId w:val="15"/>
              </w:numPr>
              <w:tabs>
                <w:tab w:val="left" w:pos="1276"/>
              </w:tabs>
              <w:ind w:hanging="1593"/>
              <w:jc w:val="both"/>
              <w:rPr>
                <w:bCs/>
                <w:sz w:val="26"/>
                <w:szCs w:val="26"/>
              </w:rPr>
            </w:pPr>
            <w:r w:rsidRPr="009E44DB">
              <w:rPr>
                <w:bCs/>
                <w:sz w:val="26"/>
                <w:szCs w:val="26"/>
              </w:rPr>
              <w:t>DICOM Storage</w:t>
            </w:r>
          </w:p>
          <w:p w:rsidR="00AA57EF" w:rsidRPr="009E44DB" w:rsidRDefault="00AA57EF" w:rsidP="00AA57EF">
            <w:pPr>
              <w:pStyle w:val="ListParagraph"/>
              <w:numPr>
                <w:ilvl w:val="1"/>
                <w:numId w:val="15"/>
              </w:numPr>
              <w:tabs>
                <w:tab w:val="left" w:pos="1276"/>
              </w:tabs>
              <w:ind w:hanging="1593"/>
              <w:jc w:val="both"/>
              <w:rPr>
                <w:bCs/>
                <w:sz w:val="26"/>
                <w:szCs w:val="26"/>
              </w:rPr>
            </w:pPr>
            <w:r w:rsidRPr="009E44DB">
              <w:rPr>
                <w:bCs/>
                <w:sz w:val="26"/>
                <w:szCs w:val="26"/>
              </w:rPr>
              <w:t>DICOM Query / Retrieve (Q/R)</w:t>
            </w:r>
          </w:p>
          <w:p w:rsidR="00AA57EF" w:rsidRPr="009E44DB" w:rsidRDefault="00AA57EF" w:rsidP="00AA57EF">
            <w:pPr>
              <w:pStyle w:val="ListParagraph"/>
              <w:numPr>
                <w:ilvl w:val="1"/>
                <w:numId w:val="15"/>
              </w:numPr>
              <w:tabs>
                <w:tab w:val="left" w:pos="1276"/>
              </w:tabs>
              <w:ind w:hanging="1593"/>
              <w:jc w:val="both"/>
              <w:rPr>
                <w:bCs/>
                <w:sz w:val="26"/>
                <w:szCs w:val="26"/>
              </w:rPr>
            </w:pPr>
            <w:r w:rsidRPr="009E44DB">
              <w:rPr>
                <w:bCs/>
                <w:sz w:val="26"/>
                <w:szCs w:val="26"/>
              </w:rPr>
              <w:t>DICOM ECHO</w:t>
            </w:r>
          </w:p>
          <w:p w:rsidR="00AA57EF" w:rsidRPr="009E44DB" w:rsidRDefault="00AA57EF" w:rsidP="00AA57EF">
            <w:pPr>
              <w:pStyle w:val="ListParagraph"/>
              <w:numPr>
                <w:ilvl w:val="1"/>
                <w:numId w:val="15"/>
              </w:numPr>
              <w:tabs>
                <w:tab w:val="left" w:pos="1276"/>
              </w:tabs>
              <w:ind w:hanging="1593"/>
              <w:jc w:val="both"/>
              <w:rPr>
                <w:bCs/>
                <w:sz w:val="26"/>
                <w:szCs w:val="26"/>
              </w:rPr>
            </w:pPr>
            <w:r w:rsidRPr="009E44DB">
              <w:rPr>
                <w:bCs/>
                <w:sz w:val="26"/>
                <w:szCs w:val="26"/>
              </w:rPr>
              <w:t>DICOM Modality Performed Procedure Step (MPPS)</w:t>
            </w:r>
          </w:p>
          <w:p w:rsidR="00AA57EF" w:rsidRPr="009E44DB" w:rsidRDefault="00AA57EF" w:rsidP="00AA57EF">
            <w:pPr>
              <w:pStyle w:val="ListParagraph"/>
              <w:numPr>
                <w:ilvl w:val="1"/>
                <w:numId w:val="15"/>
              </w:numPr>
              <w:tabs>
                <w:tab w:val="left" w:pos="1276"/>
              </w:tabs>
              <w:ind w:hanging="1593"/>
              <w:jc w:val="both"/>
              <w:rPr>
                <w:bCs/>
                <w:sz w:val="26"/>
                <w:szCs w:val="26"/>
              </w:rPr>
            </w:pPr>
            <w:r w:rsidRPr="009E44DB">
              <w:rPr>
                <w:bCs/>
                <w:sz w:val="26"/>
                <w:szCs w:val="26"/>
              </w:rPr>
              <w:t>DICOM Modality Worklist</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 xml:space="preserve"> Thiết bị có hỗ trợ kết nối và cấu hình mạng IP tĩnh hoặc IP động với giao thức DHCP</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Có chức năng xuất và truyền dữ liệu qua mạng: Network export / transfer</w:t>
            </w:r>
          </w:p>
          <w:p w:rsidR="00AA57EF" w:rsidRPr="009E44DB" w:rsidRDefault="00AA57EF" w:rsidP="00AA57EF">
            <w:pPr>
              <w:pStyle w:val="ListParagraph"/>
              <w:numPr>
                <w:ilvl w:val="0"/>
                <w:numId w:val="15"/>
              </w:numPr>
              <w:tabs>
                <w:tab w:val="left" w:pos="1276"/>
              </w:tabs>
              <w:ind w:left="0" w:firstLine="567"/>
              <w:jc w:val="both"/>
              <w:rPr>
                <w:bCs/>
                <w:sz w:val="26"/>
                <w:szCs w:val="26"/>
              </w:rPr>
            </w:pPr>
            <w:r w:rsidRPr="009E44DB">
              <w:rPr>
                <w:bCs/>
                <w:sz w:val="26"/>
                <w:szCs w:val="26"/>
              </w:rPr>
              <w:t>Trong trường hợp các thiết bị không hỗ trợ xuất DICOM, cần phải có các tiêu chí sau:</w:t>
            </w:r>
          </w:p>
          <w:p w:rsidR="00AA57EF" w:rsidRPr="009E44DB" w:rsidRDefault="00AA57EF" w:rsidP="00AA57EF">
            <w:pPr>
              <w:pStyle w:val="ListParagraph"/>
              <w:numPr>
                <w:ilvl w:val="1"/>
                <w:numId w:val="15"/>
              </w:numPr>
              <w:ind w:left="0" w:firstLine="567"/>
              <w:jc w:val="both"/>
              <w:rPr>
                <w:bCs/>
                <w:sz w:val="26"/>
                <w:szCs w:val="26"/>
              </w:rPr>
            </w:pPr>
            <w:r w:rsidRPr="009E44DB">
              <w:rPr>
                <w:bCs/>
                <w:sz w:val="26"/>
                <w:szCs w:val="26"/>
              </w:rPr>
              <w:t>Xuất và truyền dữ liệu Metadata: cần đảm bảo metadata của hình ảnh (ví dụ: thông tin bệnh nhân, ngày chụp) được truyền tải thông qua HL7 từ RIS hoặc HIS vào VNA. Dữ liệu HL7 chứa thông tin hành chính và bệnh nhân giúp đồng bộ hóa hình ảnh từ các thiết bị không DICOM với VNA</w:t>
            </w:r>
          </w:p>
          <w:p w:rsidR="00AA57EF" w:rsidRPr="009E44DB" w:rsidRDefault="00AA57EF" w:rsidP="00AA57EF">
            <w:pPr>
              <w:pStyle w:val="ListParagraph"/>
              <w:numPr>
                <w:ilvl w:val="1"/>
                <w:numId w:val="15"/>
              </w:numPr>
              <w:ind w:left="0" w:firstLine="567"/>
              <w:jc w:val="both"/>
              <w:rPr>
                <w:bCs/>
                <w:sz w:val="26"/>
                <w:szCs w:val="26"/>
              </w:rPr>
            </w:pPr>
            <w:r w:rsidRPr="009E44DB">
              <w:rPr>
                <w:bCs/>
                <w:sz w:val="26"/>
                <w:szCs w:val="26"/>
              </w:rPr>
              <w:t>Có xuất được các dữ liệu hình ảnh: PDF, JPEG, mp4, mov…</w:t>
            </w:r>
          </w:p>
          <w:p w:rsidR="00AA57EF" w:rsidRPr="009E44DB" w:rsidRDefault="00AA57EF" w:rsidP="00AA57EF">
            <w:pPr>
              <w:pStyle w:val="ListParagraph"/>
              <w:numPr>
                <w:ilvl w:val="0"/>
                <w:numId w:val="15"/>
              </w:numPr>
              <w:tabs>
                <w:tab w:val="left" w:pos="1276"/>
              </w:tabs>
              <w:ind w:left="0" w:firstLine="567"/>
              <w:jc w:val="both"/>
              <w:rPr>
                <w:bCs/>
                <w:color w:val="000000"/>
                <w:sz w:val="26"/>
                <w:szCs w:val="26"/>
              </w:rPr>
            </w:pPr>
            <w:r w:rsidRPr="009E44DB">
              <w:rPr>
                <w:bCs/>
                <w:color w:val="000000"/>
                <w:sz w:val="26"/>
                <w:szCs w:val="26"/>
              </w:rPr>
              <w:t xml:space="preserve">Yêu cầu nhà cung cấp trao đầy đủ tài liệu hướng dẫn sử dụng, hướng dẫn bảo trì bằng tiếng Anh và tiếng Việt. </w:t>
            </w:r>
          </w:p>
          <w:p w:rsidR="00AA57EF" w:rsidRPr="00BB568E" w:rsidRDefault="00AA57EF" w:rsidP="00AA57EF">
            <w:pPr>
              <w:pStyle w:val="ListParagraph"/>
              <w:ind w:left="493"/>
              <w:jc w:val="both"/>
              <w:rPr>
                <w:b/>
                <w:sz w:val="26"/>
                <w:szCs w:val="26"/>
              </w:rPr>
            </w:pPr>
          </w:p>
        </w:tc>
      </w:tr>
    </w:tbl>
    <w:p w:rsidR="00AA57EF" w:rsidRDefault="00AA57EF" w:rsidP="009E10FE">
      <w:pPr>
        <w:widowControl w:val="0"/>
        <w:pBdr>
          <w:top w:val="nil"/>
          <w:left w:val="nil"/>
          <w:bottom w:val="nil"/>
          <w:right w:val="nil"/>
          <w:between w:val="nil"/>
        </w:pBdr>
        <w:spacing w:before="120" w:after="120"/>
        <w:ind w:left="567" w:right="-14"/>
        <w:rPr>
          <w:b/>
          <w:color w:val="000000" w:themeColor="text1"/>
          <w:sz w:val="26"/>
          <w:szCs w:val="26"/>
        </w:rPr>
      </w:pPr>
    </w:p>
    <w:p w:rsidR="00AA57EF" w:rsidRPr="00983A7A" w:rsidRDefault="00AA57EF" w:rsidP="009E10FE">
      <w:pPr>
        <w:widowControl w:val="0"/>
        <w:pBdr>
          <w:top w:val="nil"/>
          <w:left w:val="nil"/>
          <w:bottom w:val="nil"/>
          <w:right w:val="nil"/>
          <w:between w:val="nil"/>
        </w:pBdr>
        <w:spacing w:before="120" w:after="120"/>
        <w:ind w:left="567" w:right="-14"/>
        <w:rPr>
          <w:b/>
          <w:color w:val="000000" w:themeColor="text1"/>
          <w:sz w:val="26"/>
          <w:szCs w:val="26"/>
        </w:rPr>
      </w:pPr>
    </w:p>
    <w:p w:rsidR="00AA57EF" w:rsidRDefault="00AA57EF" w:rsidP="001F5FE9">
      <w:pPr>
        <w:widowControl w:val="0"/>
        <w:pBdr>
          <w:top w:val="nil"/>
          <w:left w:val="nil"/>
          <w:bottom w:val="nil"/>
          <w:right w:val="nil"/>
          <w:between w:val="nil"/>
        </w:pBdr>
        <w:spacing w:before="120" w:after="120"/>
        <w:ind w:right="-14" w:firstLine="567"/>
        <w:rPr>
          <w:b/>
          <w:color w:val="C00000"/>
          <w:sz w:val="26"/>
          <w:szCs w:val="26"/>
        </w:rPr>
      </w:pPr>
      <w:bookmarkStart w:id="1" w:name="_heading=h.gjdgxs" w:colFirst="0" w:colLast="0"/>
      <w:bookmarkEnd w:id="1"/>
    </w:p>
    <w:p w:rsidR="00AA57EF" w:rsidRDefault="00AA57EF" w:rsidP="001F5FE9">
      <w:pPr>
        <w:widowControl w:val="0"/>
        <w:pBdr>
          <w:top w:val="nil"/>
          <w:left w:val="nil"/>
          <w:bottom w:val="nil"/>
          <w:right w:val="nil"/>
          <w:between w:val="nil"/>
        </w:pBdr>
        <w:spacing w:before="120" w:after="120"/>
        <w:ind w:right="-14" w:firstLine="567"/>
        <w:rPr>
          <w:b/>
          <w:color w:val="C00000"/>
          <w:sz w:val="26"/>
          <w:szCs w:val="26"/>
        </w:rPr>
      </w:pPr>
    </w:p>
    <w:p w:rsidR="00AA57EF" w:rsidRDefault="00AA57EF" w:rsidP="001F5FE9">
      <w:pPr>
        <w:widowControl w:val="0"/>
        <w:pBdr>
          <w:top w:val="nil"/>
          <w:left w:val="nil"/>
          <w:bottom w:val="nil"/>
          <w:right w:val="nil"/>
          <w:between w:val="nil"/>
        </w:pBdr>
        <w:spacing w:before="120" w:after="120"/>
        <w:ind w:right="-14" w:firstLine="567"/>
        <w:rPr>
          <w:b/>
          <w:color w:val="C00000"/>
          <w:sz w:val="26"/>
          <w:szCs w:val="26"/>
        </w:rPr>
      </w:pPr>
    </w:p>
    <w:p w:rsidR="009246D7" w:rsidRDefault="001F5FE9" w:rsidP="00AA57EF">
      <w:pPr>
        <w:widowControl w:val="0"/>
        <w:pBdr>
          <w:top w:val="nil"/>
          <w:left w:val="nil"/>
          <w:bottom w:val="nil"/>
          <w:right w:val="nil"/>
          <w:between w:val="nil"/>
        </w:pBdr>
        <w:spacing w:before="120" w:after="120"/>
        <w:ind w:right="-14" w:hanging="142"/>
        <w:rPr>
          <w:b/>
          <w:color w:val="C00000"/>
          <w:sz w:val="26"/>
          <w:szCs w:val="26"/>
        </w:rPr>
      </w:pPr>
      <w:r w:rsidRPr="009246D7">
        <w:rPr>
          <w:b/>
          <w:color w:val="C00000"/>
          <w:sz w:val="26"/>
          <w:szCs w:val="26"/>
        </w:rPr>
        <w:t xml:space="preserve">* </w:t>
      </w:r>
      <w:r w:rsidRPr="009246D7">
        <w:rPr>
          <w:b/>
          <w:color w:val="C00000"/>
          <w:sz w:val="26"/>
          <w:szCs w:val="26"/>
          <w:u w:val="single"/>
        </w:rPr>
        <w:t>Lưu ý</w:t>
      </w:r>
      <w:r w:rsidRPr="001F5FE9">
        <w:rPr>
          <w:b/>
          <w:color w:val="C00000"/>
          <w:sz w:val="26"/>
          <w:szCs w:val="26"/>
        </w:rPr>
        <w:t xml:space="preserve">: </w:t>
      </w:r>
    </w:p>
    <w:p w:rsidR="001F5FE9" w:rsidRDefault="001F5FE9" w:rsidP="002923F3">
      <w:pPr>
        <w:pStyle w:val="ListParagraph"/>
        <w:widowControl w:val="0"/>
        <w:numPr>
          <w:ilvl w:val="0"/>
          <w:numId w:val="35"/>
        </w:numPr>
        <w:pBdr>
          <w:top w:val="nil"/>
          <w:left w:val="nil"/>
          <w:bottom w:val="nil"/>
          <w:right w:val="nil"/>
          <w:between w:val="nil"/>
        </w:pBdr>
        <w:spacing w:before="120" w:after="120"/>
        <w:ind w:left="0" w:right="-14" w:firstLine="567"/>
        <w:jc w:val="both"/>
        <w:rPr>
          <w:b/>
          <w:i/>
          <w:iCs/>
          <w:color w:val="C00000"/>
          <w:sz w:val="26"/>
          <w:szCs w:val="26"/>
          <w:lang w:val="nl-NL"/>
        </w:rPr>
      </w:pPr>
      <w:r w:rsidRPr="009246D7">
        <w:rPr>
          <w:b/>
          <w:i/>
          <w:iCs/>
          <w:color w:val="C00000"/>
          <w:sz w:val="26"/>
          <w:szCs w:val="26"/>
          <w:lang w:val="nl-NL"/>
        </w:rPr>
        <w:lastRenderedPageBreak/>
        <w:t xml:space="preserve">Đối với các vật tư, linh kiện phụ kiện đi kèm nếu có xuất xứ hàng hóa khác </w:t>
      </w:r>
      <w:r w:rsidRPr="009246D7">
        <w:rPr>
          <w:b/>
          <w:i/>
          <w:iCs/>
          <w:color w:val="C00000"/>
          <w:sz w:val="26"/>
          <w:szCs w:val="26"/>
          <w:lang w:val="nl-NL"/>
        </w:rPr>
        <w:lastRenderedPageBreak/>
        <w:t xml:space="preserve">yêu cầu của E-HSMT thì phải được Hãng sản xuất xác nhận bằng văn bản là sản </w:t>
      </w:r>
      <w:r w:rsidRPr="009246D7">
        <w:rPr>
          <w:b/>
          <w:i/>
          <w:iCs/>
          <w:color w:val="C00000"/>
          <w:sz w:val="26"/>
          <w:szCs w:val="26"/>
          <w:lang w:val="nl-NL"/>
        </w:rPr>
        <w:lastRenderedPageBreak/>
        <w:t>xuất theo tiêu chuẩn kỹ thuật, chất lượng và được xác nhận</w:t>
      </w:r>
      <w:r w:rsidR="009246D7">
        <w:rPr>
          <w:b/>
          <w:i/>
          <w:iCs/>
          <w:color w:val="C00000"/>
          <w:sz w:val="26"/>
          <w:szCs w:val="26"/>
          <w:lang w:val="nl-NL"/>
        </w:rPr>
        <w:t xml:space="preserve"> tương thích với thiết bị.</w:t>
      </w:r>
    </w:p>
    <w:p w:rsidR="009246D7" w:rsidRDefault="009246D7" w:rsidP="002923F3">
      <w:pPr>
        <w:pStyle w:val="ListParagraph"/>
        <w:widowControl w:val="0"/>
        <w:numPr>
          <w:ilvl w:val="0"/>
          <w:numId w:val="35"/>
        </w:numPr>
        <w:pBdr>
          <w:top w:val="nil"/>
          <w:left w:val="nil"/>
          <w:bottom w:val="nil"/>
          <w:right w:val="nil"/>
          <w:between w:val="nil"/>
        </w:pBdr>
        <w:spacing w:before="120" w:after="120"/>
        <w:ind w:left="0" w:right="-14" w:firstLine="567"/>
        <w:jc w:val="both"/>
        <w:rPr>
          <w:b/>
          <w:i/>
          <w:iCs/>
          <w:color w:val="C00000"/>
          <w:sz w:val="26"/>
          <w:szCs w:val="26"/>
          <w:lang w:val="nl-NL"/>
        </w:rPr>
      </w:pPr>
      <w:r w:rsidRPr="009246D7">
        <w:rPr>
          <w:b/>
          <w:i/>
          <w:iCs/>
          <w:color w:val="C00000"/>
          <w:sz w:val="26"/>
          <w:szCs w:val="26"/>
          <w:lang w:val="nl-NL"/>
        </w:rPr>
        <w:t>Đối với tiêu chuẩn CE, FDA:</w:t>
      </w:r>
    </w:p>
    <w:p w:rsidR="009246D7" w:rsidRDefault="00CC3CB1" w:rsidP="009246D7">
      <w:pPr>
        <w:pStyle w:val="ListParagraph"/>
        <w:widowControl w:val="0"/>
        <w:numPr>
          <w:ilvl w:val="0"/>
          <w:numId w:val="36"/>
        </w:numPr>
        <w:pBdr>
          <w:top w:val="nil"/>
          <w:left w:val="nil"/>
          <w:bottom w:val="nil"/>
          <w:right w:val="nil"/>
          <w:between w:val="nil"/>
        </w:pBdr>
        <w:spacing w:before="120" w:after="120"/>
        <w:ind w:left="0" w:right="-14" w:firstLine="993"/>
        <w:jc w:val="both"/>
        <w:rPr>
          <w:b/>
          <w:i/>
          <w:iCs/>
          <w:color w:val="C00000"/>
          <w:sz w:val="26"/>
          <w:szCs w:val="26"/>
          <w:lang w:val="nl-NL"/>
        </w:rPr>
      </w:pPr>
      <w:r>
        <w:rPr>
          <w:b/>
          <w:i/>
          <w:iCs/>
          <w:color w:val="C00000"/>
          <w:sz w:val="26"/>
          <w:szCs w:val="26"/>
          <w:lang w:val="nl-NL"/>
        </w:rPr>
        <w:t>C</w:t>
      </w:r>
      <w:r w:rsidRPr="009246D7">
        <w:rPr>
          <w:b/>
          <w:i/>
          <w:iCs/>
          <w:color w:val="C00000"/>
          <w:sz w:val="26"/>
          <w:szCs w:val="26"/>
          <w:lang w:val="nl-NL"/>
        </w:rPr>
        <w:t>hứng nhận CE (CE mark</w:t>
      </w:r>
      <w:r>
        <w:rPr>
          <w:b/>
          <w:i/>
          <w:iCs/>
          <w:color w:val="C00000"/>
          <w:sz w:val="26"/>
          <w:szCs w:val="26"/>
          <w:lang w:val="nl-NL"/>
        </w:rPr>
        <w:t xml:space="preserve"> – là giấy chứng nhận có dấu CE kèm mã định danh của đơn vị cấp. Ví dụ: CE 0123</w:t>
      </w:r>
      <w:r w:rsidRPr="009246D7">
        <w:rPr>
          <w:b/>
          <w:i/>
          <w:iCs/>
          <w:color w:val="C00000"/>
          <w:sz w:val="26"/>
          <w:szCs w:val="26"/>
          <w:lang w:val="nl-NL"/>
        </w:rPr>
        <w:t xml:space="preserve">) hợp lệ do tổ chức được </w:t>
      </w:r>
      <w:r>
        <w:rPr>
          <w:b/>
          <w:i/>
          <w:iCs/>
          <w:color w:val="C00000"/>
          <w:sz w:val="26"/>
          <w:szCs w:val="26"/>
          <w:lang w:val="nl-NL"/>
        </w:rPr>
        <w:t>EU công nhận cấp, còn hiệu lực</w:t>
      </w:r>
      <w:r w:rsidR="009246D7">
        <w:rPr>
          <w:b/>
          <w:i/>
          <w:iCs/>
          <w:color w:val="C00000"/>
          <w:sz w:val="26"/>
          <w:szCs w:val="26"/>
          <w:lang w:val="nl-NL"/>
        </w:rPr>
        <w:t>.</w:t>
      </w:r>
    </w:p>
    <w:p w:rsidR="009246D7" w:rsidRDefault="009246D7" w:rsidP="009246D7">
      <w:pPr>
        <w:pStyle w:val="ListParagraph"/>
        <w:widowControl w:val="0"/>
        <w:numPr>
          <w:ilvl w:val="0"/>
          <w:numId w:val="36"/>
        </w:numPr>
        <w:pBdr>
          <w:top w:val="nil"/>
          <w:left w:val="nil"/>
          <w:bottom w:val="nil"/>
          <w:right w:val="nil"/>
          <w:between w:val="nil"/>
        </w:pBdr>
        <w:spacing w:before="120" w:after="120"/>
        <w:ind w:left="0" w:right="-14" w:firstLine="993"/>
        <w:jc w:val="both"/>
        <w:rPr>
          <w:b/>
          <w:i/>
          <w:iCs/>
          <w:color w:val="C00000"/>
          <w:sz w:val="26"/>
          <w:szCs w:val="26"/>
          <w:lang w:val="nl-NL"/>
        </w:rPr>
      </w:pPr>
      <w:r>
        <w:rPr>
          <w:b/>
          <w:i/>
          <w:iCs/>
          <w:color w:val="C00000"/>
          <w:sz w:val="26"/>
          <w:szCs w:val="26"/>
          <w:lang w:val="nl-NL"/>
        </w:rPr>
        <w:t>C</w:t>
      </w:r>
      <w:r w:rsidRPr="009246D7">
        <w:rPr>
          <w:b/>
          <w:i/>
          <w:iCs/>
          <w:color w:val="C00000"/>
          <w:sz w:val="26"/>
          <w:szCs w:val="26"/>
          <w:lang w:val="nl-NL"/>
        </w:rPr>
        <w:t>hứng nhận FDA (US FDA approval) còn hiệu lực.</w:t>
      </w:r>
    </w:p>
    <w:p w:rsidR="009246D7" w:rsidRPr="009246D7" w:rsidRDefault="009246D7" w:rsidP="009246D7">
      <w:pPr>
        <w:pStyle w:val="ListParagraph"/>
        <w:widowControl w:val="0"/>
        <w:numPr>
          <w:ilvl w:val="0"/>
          <w:numId w:val="36"/>
        </w:numPr>
        <w:pBdr>
          <w:top w:val="nil"/>
          <w:left w:val="nil"/>
          <w:bottom w:val="nil"/>
          <w:right w:val="nil"/>
          <w:between w:val="nil"/>
        </w:pBdr>
        <w:spacing w:before="120" w:after="120"/>
        <w:ind w:left="0" w:right="-14" w:firstLine="993"/>
        <w:jc w:val="both"/>
        <w:rPr>
          <w:b/>
          <w:i/>
          <w:iCs/>
          <w:color w:val="C00000"/>
          <w:sz w:val="26"/>
          <w:szCs w:val="26"/>
          <w:lang w:val="nl-NL"/>
        </w:rPr>
      </w:pPr>
      <w:r w:rsidRPr="009246D7">
        <w:rPr>
          <w:b/>
          <w:i/>
          <w:iCs/>
          <w:color w:val="C00000"/>
          <w:sz w:val="26"/>
          <w:szCs w:val="26"/>
          <w:lang w:val="nl-NL"/>
        </w:rPr>
        <w:t>Nhà cung cấp phải nộp kèm bản sao chứng nhận và tài liệu tra cứu trực tuyến để xác thực.</w:t>
      </w:r>
    </w:p>
    <w:p w:rsidR="00CA6AFE" w:rsidRPr="00983A7A" w:rsidRDefault="00CA6AFE" w:rsidP="009E10FE">
      <w:pPr>
        <w:widowControl w:val="0"/>
        <w:pBdr>
          <w:top w:val="nil"/>
          <w:left w:val="nil"/>
          <w:bottom w:val="nil"/>
          <w:right w:val="nil"/>
          <w:between w:val="nil"/>
        </w:pBdr>
        <w:spacing w:before="120" w:after="120"/>
        <w:ind w:left="567" w:right="-14"/>
        <w:rPr>
          <w:b/>
          <w:color w:val="000000" w:themeColor="text1"/>
          <w:sz w:val="26"/>
          <w:szCs w:val="26"/>
        </w:rPr>
      </w:pPr>
      <w:r w:rsidRPr="00983A7A">
        <w:rPr>
          <w:b/>
          <w:color w:val="000000" w:themeColor="text1"/>
          <w:sz w:val="26"/>
          <w:szCs w:val="26"/>
        </w:rPr>
        <w:t xml:space="preserve">A.2. </w:t>
      </w:r>
      <w:r w:rsidR="009E10FE" w:rsidRPr="00983A7A">
        <w:rPr>
          <w:b/>
          <w:color w:val="000000" w:themeColor="text1"/>
          <w:sz w:val="26"/>
          <w:szCs w:val="26"/>
        </w:rPr>
        <w:t>Kiểm tra về Năng lực kỹ thuật</w:t>
      </w:r>
    </w:p>
    <w:p w:rsidR="00460EAF" w:rsidRPr="00983A7A" w:rsidRDefault="005B649F" w:rsidP="00397503">
      <w:pPr>
        <w:spacing w:before="120" w:after="120"/>
        <w:ind w:firstLine="567"/>
        <w:jc w:val="both"/>
        <w:rPr>
          <w:b/>
          <w:color w:val="000000" w:themeColor="text1"/>
          <w:sz w:val="26"/>
          <w:szCs w:val="26"/>
        </w:rPr>
      </w:pPr>
      <w:r w:rsidRPr="00983A7A">
        <w:rPr>
          <w:color w:val="000000" w:themeColor="text1"/>
          <w:sz w:val="26"/>
          <w:szCs w:val="26"/>
        </w:rPr>
        <w:t>Q</w:t>
      </w:r>
      <w:r w:rsidR="009E10FE" w:rsidRPr="00983A7A">
        <w:rPr>
          <w:color w:val="000000" w:themeColor="text1"/>
          <w:sz w:val="26"/>
          <w:szCs w:val="26"/>
        </w:rPr>
        <w:t xml:space="preserve">uy định tại khoản 2 Điều 66 Mục 1 Chương VII Luật </w:t>
      </w:r>
      <w:r w:rsidR="002B7682" w:rsidRPr="00983A7A">
        <w:rPr>
          <w:color w:val="000000" w:themeColor="text1"/>
          <w:sz w:val="26"/>
          <w:szCs w:val="26"/>
        </w:rPr>
        <w:t>Đ</w:t>
      </w:r>
      <w:r w:rsidR="009E10FE" w:rsidRPr="00983A7A">
        <w:rPr>
          <w:color w:val="000000" w:themeColor="text1"/>
          <w:sz w:val="26"/>
          <w:szCs w:val="26"/>
        </w:rPr>
        <w:t xml:space="preserve">ấu thầu năm 2023 theo đó tại thời điểm ký kết, nhà thầu được lựa chọn phải bảo đảm đáp ứng yêu cầu về năng lực kỹ thuật, tài chính để thực hiện gói thầu theo yêu cầu của hồ sơ mời thầu, hồ sơ yêu cầu. Nhà thầu có sản phẩm dự thầu đáp ứng tiêu chuẩn kỹ thuật theo yêu cầu của E-HSMT và được xét duyệt trúng thầu phải sẽ cung cấp sản phẩm cho mỗi phần dự thầu được trúng thầu để kiểm chứng giữa thực tế với các thông số kỹ thuật thể hiện tại bảng catalogue, các tài liệu kỹ thuật khác mà nhà thầu cung cấp </w:t>
      </w:r>
      <w:r w:rsidR="00C3314B" w:rsidRPr="00983A7A">
        <w:rPr>
          <w:color w:val="000000" w:themeColor="text1"/>
        </w:rPr>
        <w:br w:type="page"/>
      </w:r>
      <w:r w:rsidR="00C3314B" w:rsidRPr="00983A7A">
        <w:rPr>
          <w:b/>
          <w:color w:val="000000" w:themeColor="text1"/>
          <w:sz w:val="26"/>
          <w:szCs w:val="26"/>
          <w:u w:val="single"/>
        </w:rPr>
        <w:lastRenderedPageBreak/>
        <w:t>HƯỚNG DẪN SẮP XẾP E-HSDT</w:t>
      </w:r>
      <w:r w:rsidR="00C3314B" w:rsidRPr="00983A7A">
        <w:rPr>
          <w:b/>
          <w:color w:val="000000" w:themeColor="text1"/>
          <w:sz w:val="26"/>
          <w:szCs w:val="26"/>
        </w:rPr>
        <w:t>:</w:t>
      </w:r>
    </w:p>
    <w:p w:rsidR="00460EAF" w:rsidRPr="00557E1F" w:rsidRDefault="00C3314B" w:rsidP="00A9750B">
      <w:pPr>
        <w:spacing w:before="120" w:after="120"/>
        <w:ind w:left="567"/>
        <w:jc w:val="both"/>
        <w:rPr>
          <w:b/>
          <w:color w:val="FF0000"/>
          <w:sz w:val="28"/>
          <w:szCs w:val="26"/>
        </w:rPr>
      </w:pPr>
      <w:r w:rsidRPr="00557E1F">
        <w:rPr>
          <w:b/>
          <w:color w:val="FF0000"/>
          <w:sz w:val="28"/>
          <w:szCs w:val="26"/>
        </w:rPr>
        <w:t>Không scan toàn bộ/tất cả các tài liệu vào một file PDF.</w:t>
      </w:r>
    </w:p>
    <w:p w:rsidR="00460EAF" w:rsidRPr="00983A7A" w:rsidRDefault="00C3314B" w:rsidP="00A9750B">
      <w:pPr>
        <w:spacing w:before="120" w:after="120"/>
        <w:ind w:left="567"/>
        <w:jc w:val="both"/>
        <w:rPr>
          <w:b/>
          <w:color w:val="000000" w:themeColor="text1"/>
          <w:sz w:val="26"/>
          <w:szCs w:val="26"/>
        </w:rPr>
      </w:pPr>
      <w:r w:rsidRPr="00983A7A">
        <w:rPr>
          <w:color w:val="000000" w:themeColor="text1"/>
          <w:sz w:val="26"/>
          <w:szCs w:val="26"/>
        </w:rPr>
        <w:t>Cung cấp danh mục/mục lục file đính kèm. Chi tiết như sau:</w:t>
      </w:r>
    </w:p>
    <w:p w:rsidR="00460EAF" w:rsidRPr="00983A7A" w:rsidRDefault="00C3314B" w:rsidP="00A9750B">
      <w:pPr>
        <w:widowControl w:val="0"/>
        <w:numPr>
          <w:ilvl w:val="1"/>
          <w:numId w:val="1"/>
        </w:numPr>
        <w:pBdr>
          <w:top w:val="nil"/>
          <w:left w:val="nil"/>
          <w:bottom w:val="nil"/>
          <w:right w:val="nil"/>
          <w:between w:val="nil"/>
        </w:pBdr>
        <w:tabs>
          <w:tab w:val="left" w:pos="851"/>
        </w:tabs>
        <w:spacing w:before="120" w:after="120"/>
        <w:ind w:left="0" w:firstLine="709"/>
        <w:jc w:val="both"/>
        <w:rPr>
          <w:color w:val="000000" w:themeColor="text1"/>
          <w:sz w:val="26"/>
          <w:szCs w:val="26"/>
        </w:rPr>
      </w:pPr>
      <w:r w:rsidRPr="00983A7A">
        <w:rPr>
          <w:b/>
          <w:color w:val="000000" w:themeColor="text1"/>
          <w:sz w:val="26"/>
          <w:szCs w:val="26"/>
          <w:u w:val="single"/>
        </w:rPr>
        <w:t>FOLDER 01</w:t>
      </w:r>
      <w:r w:rsidRPr="00983A7A">
        <w:rPr>
          <w:color w:val="000000" w:themeColor="text1"/>
          <w:sz w:val="26"/>
          <w:szCs w:val="26"/>
        </w:rPr>
        <w:t>:</w:t>
      </w:r>
      <w:r w:rsidRPr="00983A7A">
        <w:rPr>
          <w:b/>
          <w:color w:val="000000" w:themeColor="text1"/>
          <w:sz w:val="26"/>
          <w:szCs w:val="26"/>
        </w:rPr>
        <w:t xml:space="preserve"> </w:t>
      </w:r>
      <w:r w:rsidRPr="00983A7A">
        <w:rPr>
          <w:color w:val="000000" w:themeColor="text1"/>
          <w:sz w:val="26"/>
          <w:szCs w:val="26"/>
        </w:rPr>
        <w:t>tính hợp lệ và năng lực kinh nghiệm của nhà thầu</w:t>
      </w:r>
    </w:p>
    <w:p w:rsidR="00460EAF" w:rsidRPr="00983A7A" w:rsidRDefault="00C3314B" w:rsidP="00A9750B">
      <w:pPr>
        <w:widowControl w:val="0"/>
        <w:numPr>
          <w:ilvl w:val="1"/>
          <w:numId w:val="8"/>
        </w:numPr>
        <w:pBdr>
          <w:top w:val="nil"/>
          <w:left w:val="nil"/>
          <w:bottom w:val="nil"/>
          <w:right w:val="nil"/>
          <w:between w:val="nil"/>
        </w:pBdr>
        <w:spacing w:before="120" w:after="120"/>
        <w:ind w:left="0" w:firstLine="567"/>
        <w:jc w:val="both"/>
        <w:rPr>
          <w:color w:val="000000" w:themeColor="text1"/>
          <w:sz w:val="26"/>
          <w:szCs w:val="26"/>
        </w:rPr>
      </w:pPr>
      <w:r w:rsidRPr="00983A7A">
        <w:rPr>
          <w:color w:val="000000" w:themeColor="text1"/>
          <w:sz w:val="26"/>
          <w:szCs w:val="26"/>
        </w:rPr>
        <w:t>Giấy Ủy quyền (nếu có)</w:t>
      </w:r>
    </w:p>
    <w:p w:rsidR="004F5B82" w:rsidRPr="00983A7A" w:rsidRDefault="00C3314B" w:rsidP="00A9750B">
      <w:pPr>
        <w:widowControl w:val="0"/>
        <w:numPr>
          <w:ilvl w:val="1"/>
          <w:numId w:val="8"/>
        </w:numPr>
        <w:pBdr>
          <w:top w:val="nil"/>
          <w:left w:val="nil"/>
          <w:bottom w:val="nil"/>
          <w:right w:val="nil"/>
          <w:between w:val="nil"/>
        </w:pBdr>
        <w:spacing w:before="120" w:after="120"/>
        <w:ind w:left="0" w:firstLine="567"/>
        <w:jc w:val="both"/>
        <w:rPr>
          <w:color w:val="000000" w:themeColor="text1"/>
          <w:sz w:val="26"/>
          <w:szCs w:val="26"/>
        </w:rPr>
      </w:pPr>
      <w:r w:rsidRPr="00983A7A">
        <w:rPr>
          <w:color w:val="000000" w:themeColor="text1"/>
          <w:sz w:val="26"/>
          <w:szCs w:val="26"/>
        </w:rPr>
        <w:t>Giấy chứng nhận đăng ký doanh nghiệp</w:t>
      </w:r>
    </w:p>
    <w:p w:rsidR="004F5B82" w:rsidRPr="00983A7A" w:rsidRDefault="004F5B82" w:rsidP="00A9750B">
      <w:pPr>
        <w:widowControl w:val="0"/>
        <w:numPr>
          <w:ilvl w:val="1"/>
          <w:numId w:val="8"/>
        </w:numPr>
        <w:pBdr>
          <w:top w:val="nil"/>
          <w:left w:val="nil"/>
          <w:bottom w:val="nil"/>
          <w:right w:val="nil"/>
          <w:between w:val="nil"/>
        </w:pBdr>
        <w:spacing w:before="120" w:after="120"/>
        <w:ind w:left="0" w:firstLine="567"/>
        <w:jc w:val="both"/>
        <w:rPr>
          <w:color w:val="000000" w:themeColor="text1"/>
          <w:sz w:val="26"/>
          <w:szCs w:val="26"/>
        </w:rPr>
      </w:pPr>
      <w:r w:rsidRPr="00983A7A">
        <w:rPr>
          <w:color w:val="000000" w:themeColor="text1"/>
          <w:sz w:val="26"/>
          <w:szCs w:val="26"/>
        </w:rPr>
        <w:t>Giấy chứng nhận đủ điều kiện mua bán TTBYT.</w:t>
      </w:r>
    </w:p>
    <w:p w:rsidR="00D520A5" w:rsidRPr="00983A7A" w:rsidRDefault="00C3314B" w:rsidP="00A9750B">
      <w:pPr>
        <w:widowControl w:val="0"/>
        <w:numPr>
          <w:ilvl w:val="1"/>
          <w:numId w:val="8"/>
        </w:numPr>
        <w:pBdr>
          <w:top w:val="nil"/>
          <w:left w:val="nil"/>
          <w:bottom w:val="nil"/>
          <w:right w:val="nil"/>
          <w:between w:val="nil"/>
        </w:pBdr>
        <w:spacing w:before="120" w:after="120"/>
        <w:ind w:left="0" w:firstLine="567"/>
        <w:jc w:val="both"/>
        <w:rPr>
          <w:color w:val="000000" w:themeColor="text1"/>
          <w:sz w:val="26"/>
          <w:szCs w:val="26"/>
        </w:rPr>
      </w:pPr>
      <w:r w:rsidRPr="00983A7A">
        <w:rPr>
          <w:color w:val="000000" w:themeColor="text1"/>
          <w:sz w:val="26"/>
          <w:szCs w:val="26"/>
        </w:rPr>
        <w:t>Bảo lãnh dự thầu (nếu có)</w:t>
      </w:r>
    </w:p>
    <w:p w:rsidR="008B5D77" w:rsidRPr="00983A7A" w:rsidRDefault="00C3314B" w:rsidP="00A9750B">
      <w:pPr>
        <w:widowControl w:val="0"/>
        <w:numPr>
          <w:ilvl w:val="1"/>
          <w:numId w:val="8"/>
        </w:numPr>
        <w:pBdr>
          <w:top w:val="nil"/>
          <w:left w:val="nil"/>
          <w:bottom w:val="nil"/>
          <w:right w:val="nil"/>
          <w:between w:val="nil"/>
        </w:pBdr>
        <w:spacing w:before="120" w:after="120"/>
        <w:ind w:left="0" w:firstLine="567"/>
        <w:jc w:val="both"/>
        <w:rPr>
          <w:i/>
          <w:color w:val="000000" w:themeColor="text1"/>
          <w:sz w:val="26"/>
          <w:szCs w:val="26"/>
        </w:rPr>
      </w:pPr>
      <w:r w:rsidRPr="00983A7A">
        <w:rPr>
          <w:color w:val="000000" w:themeColor="text1"/>
          <w:sz w:val="26"/>
          <w:szCs w:val="26"/>
        </w:rPr>
        <w:t xml:space="preserve">Báo cáo tài chính </w:t>
      </w:r>
      <w:r w:rsidR="00D520A5" w:rsidRPr="00983A7A">
        <w:rPr>
          <w:color w:val="000000" w:themeColor="text1"/>
          <w:sz w:val="26"/>
          <w:szCs w:val="26"/>
        </w:rPr>
        <w:t>03 năm liền kề tính từ thời điểm đóng thầu</w:t>
      </w:r>
      <w:r w:rsidRPr="00983A7A">
        <w:rPr>
          <w:color w:val="000000" w:themeColor="text1"/>
          <w:sz w:val="26"/>
          <w:szCs w:val="26"/>
        </w:rPr>
        <w:t xml:space="preserve"> (có đóng dấu xác nhận)</w:t>
      </w:r>
      <w:r w:rsidR="008B5D77" w:rsidRPr="00983A7A">
        <w:rPr>
          <w:color w:val="000000" w:themeColor="text1"/>
          <w:sz w:val="26"/>
          <w:szCs w:val="26"/>
        </w:rPr>
        <w:t>.</w:t>
      </w:r>
      <w:r w:rsidR="00D520A5" w:rsidRPr="00983A7A">
        <w:rPr>
          <w:color w:val="000000" w:themeColor="text1"/>
          <w:sz w:val="26"/>
          <w:szCs w:val="26"/>
        </w:rPr>
        <w:t xml:space="preserve"> </w:t>
      </w:r>
      <w:r w:rsidR="00D520A5" w:rsidRPr="00983A7A">
        <w:rPr>
          <w:i/>
          <w:color w:val="000000" w:themeColor="text1"/>
          <w:sz w:val="26"/>
          <w:szCs w:val="26"/>
        </w:rPr>
        <w:t>Đối với nhà thầu là hộ kinh doanh thì không đánh giá tiêu chí này.</w:t>
      </w:r>
    </w:p>
    <w:p w:rsidR="00460EAF" w:rsidRPr="00983A7A" w:rsidRDefault="00C3314B" w:rsidP="00A9750B">
      <w:pPr>
        <w:widowControl w:val="0"/>
        <w:numPr>
          <w:ilvl w:val="1"/>
          <w:numId w:val="8"/>
        </w:numPr>
        <w:pBdr>
          <w:top w:val="nil"/>
          <w:left w:val="nil"/>
          <w:bottom w:val="nil"/>
          <w:right w:val="nil"/>
          <w:between w:val="nil"/>
        </w:pBdr>
        <w:spacing w:before="120" w:after="120"/>
        <w:ind w:left="0" w:firstLine="567"/>
        <w:jc w:val="both"/>
        <w:rPr>
          <w:color w:val="000000" w:themeColor="text1"/>
          <w:sz w:val="26"/>
          <w:szCs w:val="26"/>
        </w:rPr>
      </w:pPr>
      <w:r w:rsidRPr="00983A7A">
        <w:rPr>
          <w:color w:val="000000" w:themeColor="text1"/>
          <w:sz w:val="26"/>
          <w:szCs w:val="26"/>
        </w:rPr>
        <w:t>Thông báo xác nhận hoàn thành nghĩa vụ thuế đến hết năm tài chính gần nhất với thời điểm đóng thầu.</w:t>
      </w:r>
      <w:r w:rsidR="00D520A5" w:rsidRPr="00983A7A">
        <w:rPr>
          <w:color w:val="000000" w:themeColor="text1"/>
          <w:sz w:val="26"/>
          <w:szCs w:val="26"/>
        </w:rPr>
        <w:t xml:space="preserve"> </w:t>
      </w:r>
      <w:r w:rsidR="008B5D77" w:rsidRPr="00983A7A">
        <w:rPr>
          <w:i/>
          <w:color w:val="000000" w:themeColor="text1"/>
          <w:sz w:val="26"/>
          <w:szCs w:val="26"/>
        </w:rPr>
        <w:t xml:space="preserve">Đối với nhà thầu là hộ kinh doanh, không bắt buộc phải nộp báo cáo tài chính nhưng nhà thầu phải cung cấp tài liệu chứng minh doanh </w:t>
      </w:r>
      <w:proofErr w:type="gramStart"/>
      <w:r w:rsidR="008B5D77" w:rsidRPr="00983A7A">
        <w:rPr>
          <w:i/>
          <w:color w:val="000000" w:themeColor="text1"/>
          <w:sz w:val="26"/>
          <w:szCs w:val="26"/>
        </w:rPr>
        <w:t>thu</w:t>
      </w:r>
      <w:proofErr w:type="gramEnd"/>
      <w:r w:rsidR="008B5D77" w:rsidRPr="00983A7A">
        <w:rPr>
          <w:i/>
          <w:color w:val="000000" w:themeColor="text1"/>
          <w:sz w:val="26"/>
          <w:szCs w:val="26"/>
        </w:rPr>
        <w:t xml:space="preserve"> tương ứng với nghĩa vụ thuế.</w:t>
      </w:r>
    </w:p>
    <w:p w:rsidR="004F5B82" w:rsidRPr="00983A7A" w:rsidRDefault="004F5B82" w:rsidP="00A9750B">
      <w:pPr>
        <w:widowControl w:val="0"/>
        <w:numPr>
          <w:ilvl w:val="1"/>
          <w:numId w:val="8"/>
        </w:numPr>
        <w:pBdr>
          <w:top w:val="nil"/>
          <w:left w:val="nil"/>
          <w:bottom w:val="nil"/>
          <w:right w:val="nil"/>
          <w:between w:val="nil"/>
        </w:pBdr>
        <w:spacing w:before="120" w:after="120"/>
        <w:ind w:left="0" w:firstLine="567"/>
        <w:jc w:val="both"/>
        <w:rPr>
          <w:color w:val="000000" w:themeColor="text1"/>
          <w:sz w:val="26"/>
          <w:szCs w:val="26"/>
        </w:rPr>
      </w:pPr>
      <w:r w:rsidRPr="00983A7A">
        <w:rPr>
          <w:color w:val="000000" w:themeColor="text1"/>
          <w:sz w:val="26"/>
          <w:szCs w:val="26"/>
        </w:rPr>
        <w:t>Nhân sự (Bằng cấp chuyên môn + Hợp đồng lao động còn hiệu lực)</w:t>
      </w:r>
    </w:p>
    <w:p w:rsidR="00460EAF" w:rsidRPr="00983A7A" w:rsidRDefault="00C3314B" w:rsidP="00A9750B">
      <w:pPr>
        <w:widowControl w:val="0"/>
        <w:numPr>
          <w:ilvl w:val="1"/>
          <w:numId w:val="8"/>
        </w:numPr>
        <w:pBdr>
          <w:top w:val="nil"/>
          <w:left w:val="nil"/>
          <w:bottom w:val="nil"/>
          <w:right w:val="nil"/>
          <w:between w:val="nil"/>
        </w:pBdr>
        <w:spacing w:before="120" w:after="120"/>
        <w:ind w:left="0" w:firstLine="567"/>
        <w:jc w:val="both"/>
        <w:rPr>
          <w:color w:val="000000" w:themeColor="text1"/>
          <w:sz w:val="26"/>
          <w:szCs w:val="26"/>
        </w:rPr>
      </w:pPr>
      <w:r w:rsidRPr="00983A7A">
        <w:rPr>
          <w:color w:val="000000" w:themeColor="text1"/>
          <w:sz w:val="26"/>
          <w:szCs w:val="26"/>
        </w:rPr>
        <w:t>Hợp đồng tương tự và các tài liệu chứng minh (nghiệm thu, thanh l</w:t>
      </w:r>
      <w:r w:rsidR="00BA7D02" w:rsidRPr="00983A7A">
        <w:rPr>
          <w:color w:val="000000" w:themeColor="text1"/>
          <w:sz w:val="26"/>
          <w:szCs w:val="26"/>
        </w:rPr>
        <w:t>ý</w:t>
      </w:r>
      <w:proofErr w:type="gramStart"/>
      <w:r w:rsidR="00BA7D02" w:rsidRPr="00983A7A">
        <w:rPr>
          <w:color w:val="000000" w:themeColor="text1"/>
          <w:sz w:val="26"/>
          <w:szCs w:val="26"/>
        </w:rPr>
        <w:t>,</w:t>
      </w:r>
      <w:r w:rsidRPr="00983A7A">
        <w:rPr>
          <w:color w:val="000000" w:themeColor="text1"/>
          <w:sz w:val="26"/>
          <w:szCs w:val="26"/>
        </w:rPr>
        <w:t>…</w:t>
      </w:r>
      <w:proofErr w:type="gramEnd"/>
      <w:r w:rsidRPr="00983A7A">
        <w:rPr>
          <w:color w:val="000000" w:themeColor="text1"/>
          <w:sz w:val="26"/>
          <w:szCs w:val="26"/>
        </w:rPr>
        <w:t>)</w:t>
      </w:r>
    </w:p>
    <w:p w:rsidR="00460EAF" w:rsidRPr="00983A7A" w:rsidRDefault="00C3314B" w:rsidP="00A9750B">
      <w:pPr>
        <w:widowControl w:val="0"/>
        <w:numPr>
          <w:ilvl w:val="1"/>
          <w:numId w:val="8"/>
        </w:numPr>
        <w:pBdr>
          <w:top w:val="nil"/>
          <w:left w:val="nil"/>
          <w:bottom w:val="nil"/>
          <w:right w:val="nil"/>
          <w:between w:val="nil"/>
        </w:pBdr>
        <w:spacing w:before="120" w:after="120"/>
        <w:ind w:left="0" w:firstLine="567"/>
        <w:jc w:val="both"/>
        <w:rPr>
          <w:color w:val="000000" w:themeColor="text1"/>
          <w:sz w:val="26"/>
          <w:szCs w:val="26"/>
        </w:rPr>
      </w:pPr>
      <w:r w:rsidRPr="00983A7A">
        <w:rPr>
          <w:color w:val="000000" w:themeColor="text1"/>
          <w:sz w:val="26"/>
          <w:szCs w:val="26"/>
        </w:rPr>
        <w:t xml:space="preserve">Giấy cam kết </w:t>
      </w:r>
      <w:proofErr w:type="gramStart"/>
      <w:r w:rsidRPr="00983A7A">
        <w:rPr>
          <w:color w:val="000000" w:themeColor="text1"/>
          <w:sz w:val="26"/>
          <w:szCs w:val="26"/>
        </w:rPr>
        <w:t>theo</w:t>
      </w:r>
      <w:proofErr w:type="gramEnd"/>
      <w:r w:rsidRPr="00983A7A">
        <w:rPr>
          <w:color w:val="000000" w:themeColor="text1"/>
          <w:sz w:val="26"/>
          <w:szCs w:val="26"/>
        </w:rPr>
        <w:t xml:space="preserve"> mẫu tại Chương III của E-HSMT.</w:t>
      </w:r>
    </w:p>
    <w:p w:rsidR="00460EAF" w:rsidRDefault="00C3314B" w:rsidP="00A9750B">
      <w:pPr>
        <w:widowControl w:val="0"/>
        <w:numPr>
          <w:ilvl w:val="1"/>
          <w:numId w:val="8"/>
        </w:numPr>
        <w:pBdr>
          <w:top w:val="nil"/>
          <w:left w:val="nil"/>
          <w:bottom w:val="nil"/>
          <w:right w:val="nil"/>
          <w:between w:val="nil"/>
        </w:pBdr>
        <w:tabs>
          <w:tab w:val="left" w:pos="1134"/>
        </w:tabs>
        <w:spacing w:before="120" w:after="120"/>
        <w:ind w:left="0" w:firstLine="567"/>
        <w:jc w:val="both"/>
        <w:rPr>
          <w:color w:val="000000" w:themeColor="text1"/>
          <w:sz w:val="26"/>
          <w:szCs w:val="26"/>
        </w:rPr>
      </w:pPr>
      <w:r w:rsidRPr="00983A7A">
        <w:rPr>
          <w:color w:val="000000" w:themeColor="text1"/>
          <w:sz w:val="26"/>
          <w:szCs w:val="26"/>
        </w:rPr>
        <w:t xml:space="preserve">Bảng kê thông tin hàng hóa thầu </w:t>
      </w:r>
      <w:proofErr w:type="gramStart"/>
      <w:r w:rsidRPr="00983A7A">
        <w:rPr>
          <w:color w:val="000000" w:themeColor="text1"/>
          <w:sz w:val="26"/>
          <w:szCs w:val="26"/>
        </w:rPr>
        <w:t>theo</w:t>
      </w:r>
      <w:proofErr w:type="gramEnd"/>
      <w:r w:rsidRPr="00983A7A">
        <w:rPr>
          <w:color w:val="000000" w:themeColor="text1"/>
          <w:sz w:val="26"/>
          <w:szCs w:val="26"/>
        </w:rPr>
        <w:t xml:space="preserve"> biểu mẫu đính kèm tại Chương V</w:t>
      </w:r>
      <w:r w:rsidR="00A9750B" w:rsidRPr="00983A7A">
        <w:rPr>
          <w:color w:val="000000" w:themeColor="text1"/>
          <w:sz w:val="26"/>
          <w:szCs w:val="26"/>
        </w:rPr>
        <w:t>.</w:t>
      </w:r>
    </w:p>
    <w:p w:rsidR="008F14D2" w:rsidRPr="00983A7A" w:rsidRDefault="008F14D2" w:rsidP="00A9750B">
      <w:pPr>
        <w:widowControl w:val="0"/>
        <w:numPr>
          <w:ilvl w:val="1"/>
          <w:numId w:val="8"/>
        </w:numPr>
        <w:pBdr>
          <w:top w:val="nil"/>
          <w:left w:val="nil"/>
          <w:bottom w:val="nil"/>
          <w:right w:val="nil"/>
          <w:between w:val="nil"/>
        </w:pBdr>
        <w:tabs>
          <w:tab w:val="left" w:pos="1134"/>
        </w:tabs>
        <w:spacing w:before="120" w:after="120"/>
        <w:ind w:left="0" w:firstLine="567"/>
        <w:jc w:val="both"/>
        <w:rPr>
          <w:color w:val="000000" w:themeColor="text1"/>
          <w:sz w:val="26"/>
          <w:szCs w:val="26"/>
        </w:rPr>
      </w:pPr>
      <w:r w:rsidRPr="008F14D2">
        <w:rPr>
          <w:color w:val="000000" w:themeColor="text1"/>
          <w:sz w:val="26"/>
          <w:szCs w:val="26"/>
        </w:rPr>
        <w:t>Bảng phân tích cơ cấu giá</w:t>
      </w:r>
      <w:r>
        <w:rPr>
          <w:color w:val="000000" w:themeColor="text1"/>
          <w:sz w:val="26"/>
          <w:szCs w:val="26"/>
        </w:rPr>
        <w:t xml:space="preserve"> </w:t>
      </w:r>
      <w:r w:rsidRPr="00983A7A">
        <w:rPr>
          <w:color w:val="000000" w:themeColor="text1"/>
          <w:sz w:val="26"/>
          <w:szCs w:val="26"/>
        </w:rPr>
        <w:t>theo biểu mẫu đính kèm tại Chương V</w:t>
      </w:r>
    </w:p>
    <w:p w:rsidR="00460EAF" w:rsidRPr="00983A7A" w:rsidRDefault="00C3314B" w:rsidP="00A9750B">
      <w:pPr>
        <w:widowControl w:val="0"/>
        <w:numPr>
          <w:ilvl w:val="1"/>
          <w:numId w:val="8"/>
        </w:numPr>
        <w:pBdr>
          <w:top w:val="nil"/>
          <w:left w:val="nil"/>
          <w:bottom w:val="nil"/>
          <w:right w:val="nil"/>
          <w:between w:val="nil"/>
        </w:pBdr>
        <w:tabs>
          <w:tab w:val="left" w:pos="1134"/>
        </w:tabs>
        <w:spacing w:before="120" w:after="120"/>
        <w:ind w:left="0" w:firstLine="567"/>
        <w:jc w:val="both"/>
        <w:rPr>
          <w:color w:val="000000" w:themeColor="text1"/>
          <w:sz w:val="26"/>
          <w:szCs w:val="26"/>
        </w:rPr>
      </w:pPr>
      <w:r w:rsidRPr="00983A7A">
        <w:rPr>
          <w:color w:val="000000" w:themeColor="text1"/>
          <w:sz w:val="26"/>
          <w:szCs w:val="26"/>
        </w:rPr>
        <w:t>Tài liệu khác (nếu có).</w:t>
      </w:r>
    </w:p>
    <w:p w:rsidR="00460EAF" w:rsidRPr="00983A7A" w:rsidRDefault="00B4469A" w:rsidP="00A9750B">
      <w:pPr>
        <w:widowControl w:val="0"/>
        <w:numPr>
          <w:ilvl w:val="1"/>
          <w:numId w:val="1"/>
        </w:numPr>
        <w:pBdr>
          <w:top w:val="nil"/>
          <w:left w:val="nil"/>
          <w:bottom w:val="nil"/>
          <w:right w:val="nil"/>
          <w:between w:val="nil"/>
        </w:pBdr>
        <w:tabs>
          <w:tab w:val="left" w:pos="993"/>
        </w:tabs>
        <w:spacing w:before="120" w:after="120"/>
        <w:ind w:left="0" w:firstLine="851"/>
        <w:jc w:val="both"/>
        <w:rPr>
          <w:b/>
          <w:color w:val="000000" w:themeColor="text1"/>
          <w:sz w:val="26"/>
          <w:szCs w:val="26"/>
        </w:rPr>
      </w:pPr>
      <w:r w:rsidRPr="00983A7A">
        <w:rPr>
          <w:b/>
          <w:color w:val="000000" w:themeColor="text1"/>
          <w:sz w:val="26"/>
          <w:szCs w:val="26"/>
          <w:u w:val="single"/>
        </w:rPr>
        <w:t>FOLDER 02</w:t>
      </w:r>
      <w:r w:rsidRPr="00983A7A">
        <w:rPr>
          <w:b/>
          <w:color w:val="000000" w:themeColor="text1"/>
          <w:sz w:val="26"/>
          <w:szCs w:val="26"/>
        </w:rPr>
        <w:t xml:space="preserve">: </w:t>
      </w:r>
      <w:r w:rsidR="00C3314B" w:rsidRPr="00983A7A">
        <w:rPr>
          <w:color w:val="000000" w:themeColor="text1"/>
          <w:sz w:val="26"/>
          <w:szCs w:val="26"/>
        </w:rPr>
        <w:t xml:space="preserve">Hàng hóa dự thầu </w:t>
      </w:r>
    </w:p>
    <w:p w:rsidR="00460EAF" w:rsidRPr="00983A7A" w:rsidRDefault="00C3314B" w:rsidP="00A9750B">
      <w:pPr>
        <w:widowControl w:val="0"/>
        <w:numPr>
          <w:ilvl w:val="0"/>
          <w:numId w:val="3"/>
        </w:numPr>
        <w:pBdr>
          <w:top w:val="nil"/>
          <w:left w:val="nil"/>
          <w:bottom w:val="nil"/>
          <w:right w:val="nil"/>
          <w:between w:val="nil"/>
        </w:pBdr>
        <w:spacing w:before="120" w:after="120"/>
        <w:ind w:left="0" w:firstLine="851"/>
        <w:jc w:val="both"/>
        <w:rPr>
          <w:color w:val="000000" w:themeColor="text1"/>
          <w:sz w:val="26"/>
          <w:szCs w:val="26"/>
        </w:rPr>
      </w:pPr>
      <w:r w:rsidRPr="00983A7A">
        <w:rPr>
          <w:b/>
          <w:color w:val="000000" w:themeColor="text1"/>
          <w:sz w:val="26"/>
          <w:szCs w:val="26"/>
        </w:rPr>
        <w:t>Tính hợp lệ của hàng hóa</w:t>
      </w:r>
      <w:r w:rsidR="00BA7D02" w:rsidRPr="00983A7A">
        <w:rPr>
          <w:b/>
          <w:color w:val="000000" w:themeColor="text1"/>
          <w:sz w:val="26"/>
          <w:szCs w:val="26"/>
        </w:rPr>
        <w:t>:</w:t>
      </w:r>
      <w:r w:rsidR="00B4469A" w:rsidRPr="00983A7A">
        <w:rPr>
          <w:b/>
          <w:color w:val="000000" w:themeColor="text1"/>
          <w:sz w:val="26"/>
          <w:szCs w:val="26"/>
        </w:rPr>
        <w:t xml:space="preserve"> (Nhóm hàng hóa có cùng HSX/NSX)</w:t>
      </w:r>
      <w:r w:rsidR="005B649F" w:rsidRPr="00983A7A">
        <w:rPr>
          <w:b/>
          <w:color w:val="000000" w:themeColor="text1"/>
          <w:sz w:val="26"/>
          <w:szCs w:val="26"/>
        </w:rPr>
        <w:t xml:space="preserve">: </w:t>
      </w:r>
      <w:r w:rsidR="008F14D2">
        <w:rPr>
          <w:color w:val="000000" w:themeColor="text1"/>
          <w:sz w:val="26"/>
          <w:szCs w:val="26"/>
        </w:rPr>
        <w:t>Sắp xế</w:t>
      </w:r>
      <w:r w:rsidR="005B649F" w:rsidRPr="00983A7A">
        <w:rPr>
          <w:color w:val="000000" w:themeColor="text1"/>
          <w:sz w:val="26"/>
          <w:szCs w:val="26"/>
        </w:rPr>
        <w:t>p theo trình tự tại Mục E-CDNT 10.8</w:t>
      </w:r>
      <w:r w:rsidR="000F225E">
        <w:rPr>
          <w:color w:val="000000" w:themeColor="text1"/>
          <w:sz w:val="26"/>
          <w:szCs w:val="26"/>
        </w:rPr>
        <w:t xml:space="preserve"> (Phần 3 – Mục 3 Chương III của E-HSMT)</w:t>
      </w:r>
    </w:p>
    <w:p w:rsidR="00460EAF" w:rsidRPr="00983A7A" w:rsidRDefault="004F5B82" w:rsidP="00A9750B">
      <w:pPr>
        <w:widowControl w:val="0"/>
        <w:numPr>
          <w:ilvl w:val="0"/>
          <w:numId w:val="3"/>
        </w:numPr>
        <w:pBdr>
          <w:top w:val="nil"/>
          <w:left w:val="nil"/>
          <w:bottom w:val="nil"/>
          <w:right w:val="nil"/>
          <w:between w:val="nil"/>
        </w:pBdr>
        <w:spacing w:before="120" w:after="120"/>
        <w:ind w:left="0" w:firstLine="851"/>
        <w:jc w:val="both"/>
        <w:rPr>
          <w:color w:val="000000" w:themeColor="text1"/>
          <w:sz w:val="26"/>
          <w:szCs w:val="26"/>
        </w:rPr>
      </w:pPr>
      <w:r w:rsidRPr="00983A7A">
        <w:rPr>
          <w:b/>
          <w:color w:val="000000" w:themeColor="text1"/>
          <w:sz w:val="26"/>
          <w:szCs w:val="26"/>
        </w:rPr>
        <w:t>Hồ sơ kỹ thuật hàng hóa</w:t>
      </w:r>
      <w:r w:rsidR="00B4469A" w:rsidRPr="00983A7A">
        <w:rPr>
          <w:b/>
          <w:color w:val="000000" w:themeColor="text1"/>
          <w:sz w:val="26"/>
          <w:szCs w:val="26"/>
        </w:rPr>
        <w:t xml:space="preserve"> </w:t>
      </w:r>
      <w:r w:rsidR="00B4469A" w:rsidRPr="00983A7A">
        <w:rPr>
          <w:b/>
          <w:color w:val="000000" w:themeColor="text1"/>
          <w:sz w:val="26"/>
          <w:szCs w:val="26"/>
          <w:u w:val="single"/>
        </w:rPr>
        <w:t>(</w:t>
      </w:r>
      <w:r w:rsidR="005B649F" w:rsidRPr="00983A7A">
        <w:rPr>
          <w:b/>
          <w:color w:val="000000" w:themeColor="text1"/>
          <w:sz w:val="26"/>
          <w:szCs w:val="26"/>
          <w:u w:val="single"/>
        </w:rPr>
        <w:t>Mã Phần lô</w:t>
      </w:r>
      <w:proofErr w:type="gramStart"/>
      <w:r w:rsidR="005B649F" w:rsidRPr="00983A7A">
        <w:rPr>
          <w:b/>
          <w:color w:val="000000" w:themeColor="text1"/>
          <w:sz w:val="26"/>
          <w:szCs w:val="26"/>
        </w:rPr>
        <w:t>:PP</w:t>
      </w:r>
      <w:proofErr w:type="gramEnd"/>
      <w:r w:rsidR="005B649F" w:rsidRPr="00983A7A">
        <w:rPr>
          <w:b/>
          <w:color w:val="000000" w:themeColor="text1"/>
          <w:sz w:val="26"/>
          <w:szCs w:val="26"/>
        </w:rPr>
        <w:t>………..</w:t>
      </w:r>
      <w:r w:rsidR="00B4469A" w:rsidRPr="00983A7A">
        <w:rPr>
          <w:b/>
          <w:color w:val="000000" w:themeColor="text1"/>
          <w:sz w:val="26"/>
          <w:szCs w:val="26"/>
          <w:u w:val="single"/>
        </w:rPr>
        <w:t>)</w:t>
      </w:r>
      <w:r w:rsidR="00BA7D02" w:rsidRPr="00983A7A">
        <w:rPr>
          <w:b/>
          <w:color w:val="000000" w:themeColor="text1"/>
          <w:sz w:val="26"/>
          <w:szCs w:val="26"/>
        </w:rPr>
        <w:t>:</w:t>
      </w:r>
      <w:r w:rsidR="00575D8D" w:rsidRPr="00983A7A">
        <w:rPr>
          <w:b/>
          <w:color w:val="000000" w:themeColor="text1"/>
          <w:sz w:val="26"/>
          <w:szCs w:val="26"/>
        </w:rPr>
        <w:t xml:space="preserve"> </w:t>
      </w:r>
      <w:r w:rsidR="00B4469A" w:rsidRPr="00983A7A">
        <w:rPr>
          <w:b/>
          <w:color w:val="000000" w:themeColor="text1"/>
          <w:sz w:val="26"/>
          <w:szCs w:val="26"/>
        </w:rPr>
        <w:t xml:space="preserve">(của từng loại hàng hóa) </w:t>
      </w:r>
      <w:r w:rsidR="00575D8D" w:rsidRPr="00983A7A">
        <w:rPr>
          <w:color w:val="000000" w:themeColor="text1"/>
          <w:sz w:val="26"/>
          <w:szCs w:val="26"/>
        </w:rPr>
        <w:t>Đối với các tài liệu kỹ thuật, catalogue sản phẩm là bản scan từ bản gốc và nhà thầu phải cung cấp đường link để Chủ đầu tư thực hiện đối chiếu.</w:t>
      </w:r>
    </w:p>
    <w:p w:rsidR="008F14D2" w:rsidRPr="008F14D2" w:rsidRDefault="008F14D2" w:rsidP="00177883">
      <w:pPr>
        <w:widowControl w:val="0"/>
        <w:numPr>
          <w:ilvl w:val="0"/>
          <w:numId w:val="2"/>
        </w:numPr>
        <w:pBdr>
          <w:top w:val="nil"/>
          <w:left w:val="nil"/>
          <w:bottom w:val="nil"/>
          <w:right w:val="nil"/>
          <w:between w:val="nil"/>
        </w:pBdr>
        <w:tabs>
          <w:tab w:val="left" w:pos="993"/>
        </w:tabs>
        <w:spacing w:before="120" w:after="120"/>
        <w:ind w:firstLine="479"/>
        <w:jc w:val="both"/>
        <w:rPr>
          <w:color w:val="000000" w:themeColor="text1"/>
          <w:sz w:val="26"/>
          <w:szCs w:val="26"/>
        </w:rPr>
      </w:pPr>
      <w:r w:rsidRPr="008F14D2">
        <w:rPr>
          <w:color w:val="000000" w:themeColor="text1"/>
          <w:sz w:val="26"/>
          <w:szCs w:val="26"/>
        </w:rPr>
        <w:t>Bảng chào đáp ứng kỹ thuật</w:t>
      </w:r>
    </w:p>
    <w:p w:rsidR="00460EAF" w:rsidRPr="00983A7A" w:rsidRDefault="00C3314B" w:rsidP="00177883">
      <w:pPr>
        <w:widowControl w:val="0"/>
        <w:numPr>
          <w:ilvl w:val="0"/>
          <w:numId w:val="2"/>
        </w:numPr>
        <w:pBdr>
          <w:top w:val="nil"/>
          <w:left w:val="nil"/>
          <w:bottom w:val="nil"/>
          <w:right w:val="nil"/>
          <w:between w:val="nil"/>
        </w:pBdr>
        <w:tabs>
          <w:tab w:val="left" w:pos="993"/>
        </w:tabs>
        <w:spacing w:before="120" w:after="120"/>
        <w:ind w:firstLine="479"/>
        <w:jc w:val="both"/>
        <w:rPr>
          <w:color w:val="000000" w:themeColor="text1"/>
          <w:sz w:val="26"/>
          <w:szCs w:val="26"/>
        </w:rPr>
      </w:pPr>
      <w:r w:rsidRPr="00983A7A">
        <w:rPr>
          <w:color w:val="000000" w:themeColor="text1"/>
          <w:sz w:val="26"/>
          <w:szCs w:val="26"/>
        </w:rPr>
        <w:t>Tài liệu chi tiết tính năng kỹ thuật hàng hóa bằng tiếng nước ngoài (nếu có)</w:t>
      </w:r>
    </w:p>
    <w:p w:rsidR="00460EAF" w:rsidRPr="00983A7A" w:rsidRDefault="00C3314B" w:rsidP="00177883">
      <w:pPr>
        <w:widowControl w:val="0"/>
        <w:numPr>
          <w:ilvl w:val="0"/>
          <w:numId w:val="2"/>
        </w:numPr>
        <w:pBdr>
          <w:top w:val="nil"/>
          <w:left w:val="nil"/>
          <w:bottom w:val="nil"/>
          <w:right w:val="nil"/>
          <w:between w:val="nil"/>
        </w:pBdr>
        <w:tabs>
          <w:tab w:val="left" w:pos="993"/>
        </w:tabs>
        <w:spacing w:before="120" w:after="120"/>
        <w:ind w:firstLine="479"/>
        <w:jc w:val="both"/>
        <w:rPr>
          <w:color w:val="000000" w:themeColor="text1"/>
          <w:sz w:val="26"/>
          <w:szCs w:val="26"/>
        </w:rPr>
      </w:pPr>
      <w:r w:rsidRPr="00983A7A">
        <w:rPr>
          <w:color w:val="000000" w:themeColor="text1"/>
          <w:sz w:val="26"/>
          <w:szCs w:val="26"/>
        </w:rPr>
        <w:t>Tài liệu chi tiết tính năng kỹ thuật hàng hóa bằng tiếng Việt</w:t>
      </w:r>
    </w:p>
    <w:p w:rsidR="00460EAF" w:rsidRPr="00983A7A" w:rsidRDefault="00B4469A" w:rsidP="00177883">
      <w:pPr>
        <w:widowControl w:val="0"/>
        <w:numPr>
          <w:ilvl w:val="1"/>
          <w:numId w:val="1"/>
        </w:numPr>
        <w:pBdr>
          <w:top w:val="nil"/>
          <w:left w:val="nil"/>
          <w:bottom w:val="nil"/>
          <w:right w:val="nil"/>
          <w:between w:val="nil"/>
        </w:pBdr>
        <w:spacing w:before="120" w:after="120"/>
        <w:ind w:left="0" w:firstLine="567"/>
        <w:jc w:val="both"/>
        <w:rPr>
          <w:b/>
          <w:color w:val="000000" w:themeColor="text1"/>
          <w:sz w:val="26"/>
          <w:szCs w:val="26"/>
        </w:rPr>
      </w:pPr>
      <w:r w:rsidRPr="00983A7A">
        <w:rPr>
          <w:b/>
          <w:color w:val="000000" w:themeColor="text1"/>
          <w:sz w:val="26"/>
          <w:szCs w:val="26"/>
          <w:u w:val="single"/>
        </w:rPr>
        <w:t>FOLDER 03 (STT theo E-HSMT)</w:t>
      </w:r>
      <w:r w:rsidR="00C3314B" w:rsidRPr="00983A7A">
        <w:rPr>
          <w:color w:val="000000" w:themeColor="text1"/>
          <w:sz w:val="26"/>
          <w:szCs w:val="26"/>
        </w:rPr>
        <w:t xml:space="preserve">: Tài liệu chứng minh ưu đãi (nếu có) </w:t>
      </w:r>
      <w:r w:rsidR="00C3314B" w:rsidRPr="00983A7A">
        <w:rPr>
          <w:b/>
          <w:i/>
          <w:color w:val="000000" w:themeColor="text1"/>
          <w:sz w:val="26"/>
          <w:szCs w:val="26"/>
        </w:rPr>
        <w:t xml:space="preserve">(đối với từng mặt hàng): </w:t>
      </w:r>
    </w:p>
    <w:p w:rsidR="00460EAF" w:rsidRPr="00983A7A" w:rsidRDefault="00C3314B" w:rsidP="004E6C20">
      <w:pPr>
        <w:widowControl w:val="0"/>
        <w:numPr>
          <w:ilvl w:val="0"/>
          <w:numId w:val="4"/>
        </w:numPr>
        <w:pBdr>
          <w:top w:val="nil"/>
          <w:left w:val="nil"/>
          <w:bottom w:val="nil"/>
          <w:right w:val="nil"/>
          <w:between w:val="nil"/>
        </w:pBdr>
        <w:tabs>
          <w:tab w:val="left" w:pos="993"/>
        </w:tabs>
        <w:spacing w:before="120" w:after="120"/>
        <w:ind w:left="0" w:firstLine="567"/>
        <w:jc w:val="both"/>
        <w:rPr>
          <w:color w:val="000000" w:themeColor="text1"/>
          <w:sz w:val="26"/>
          <w:szCs w:val="26"/>
        </w:rPr>
      </w:pPr>
      <w:r w:rsidRPr="00983A7A">
        <w:rPr>
          <w:color w:val="000000" w:themeColor="text1"/>
          <w:sz w:val="26"/>
          <w:szCs w:val="26"/>
        </w:rPr>
        <w:t xml:space="preserve">Mẫu đính in từ Webform có ký tên đóng đấu của đại diện hợp pháp của nhà thầu (Mẫu 15A </w:t>
      </w:r>
      <w:r w:rsidRPr="00983A7A">
        <w:rPr>
          <w:b/>
          <w:color w:val="000000" w:themeColor="text1"/>
          <w:sz w:val="26"/>
          <w:szCs w:val="26"/>
        </w:rPr>
        <w:t xml:space="preserve">và </w:t>
      </w:r>
      <w:r w:rsidRPr="00983A7A">
        <w:rPr>
          <w:color w:val="000000" w:themeColor="text1"/>
          <w:sz w:val="26"/>
          <w:szCs w:val="26"/>
        </w:rPr>
        <w:t xml:space="preserve">Mẫu 15B </w:t>
      </w:r>
      <w:r w:rsidRPr="00983A7A">
        <w:rPr>
          <w:b/>
          <w:color w:val="000000" w:themeColor="text1"/>
          <w:sz w:val="26"/>
          <w:szCs w:val="26"/>
        </w:rPr>
        <w:t>hoặc</w:t>
      </w:r>
      <w:r w:rsidRPr="00983A7A">
        <w:rPr>
          <w:color w:val="000000" w:themeColor="text1"/>
          <w:sz w:val="26"/>
          <w:szCs w:val="26"/>
        </w:rPr>
        <w:t xml:space="preserve"> Mẫu 15C)</w:t>
      </w:r>
    </w:p>
    <w:p w:rsidR="00460EAF" w:rsidRPr="00983A7A" w:rsidRDefault="00C3314B" w:rsidP="004E6C20">
      <w:pPr>
        <w:widowControl w:val="0"/>
        <w:numPr>
          <w:ilvl w:val="0"/>
          <w:numId w:val="4"/>
        </w:numPr>
        <w:pBdr>
          <w:top w:val="nil"/>
          <w:left w:val="nil"/>
          <w:bottom w:val="nil"/>
          <w:right w:val="nil"/>
          <w:between w:val="nil"/>
        </w:pBdr>
        <w:tabs>
          <w:tab w:val="left" w:pos="993"/>
        </w:tabs>
        <w:spacing w:before="120" w:after="120"/>
        <w:ind w:left="0" w:firstLine="567"/>
        <w:jc w:val="both"/>
        <w:rPr>
          <w:color w:val="000000" w:themeColor="text1"/>
          <w:sz w:val="26"/>
          <w:szCs w:val="26"/>
        </w:rPr>
      </w:pPr>
      <w:r w:rsidRPr="00983A7A">
        <w:rPr>
          <w:color w:val="000000" w:themeColor="text1"/>
          <w:sz w:val="26"/>
          <w:szCs w:val="26"/>
        </w:rPr>
        <w:t>Các tài liệu chứng minh hàng hóa thuộc đối tượng ưu đãi.</w:t>
      </w:r>
    </w:p>
    <w:p w:rsidR="00460EAF" w:rsidRPr="00983A7A" w:rsidRDefault="00395BF1" w:rsidP="00177883">
      <w:pPr>
        <w:spacing w:before="120" w:after="120"/>
        <w:jc w:val="both"/>
        <w:rPr>
          <w:color w:val="000000" w:themeColor="text1"/>
          <w:sz w:val="26"/>
          <w:szCs w:val="26"/>
        </w:rPr>
      </w:pPr>
      <w:r w:rsidRPr="00983A7A">
        <w:rPr>
          <w:b/>
          <w:color w:val="000000" w:themeColor="text1"/>
          <w:sz w:val="26"/>
          <w:szCs w:val="26"/>
          <w:u w:val="single"/>
        </w:rPr>
        <w:t>YÊU CẦU VỀ TÀI LIỆU</w:t>
      </w:r>
      <w:r w:rsidR="00C3314B" w:rsidRPr="00983A7A">
        <w:rPr>
          <w:color w:val="000000" w:themeColor="text1"/>
          <w:sz w:val="26"/>
          <w:szCs w:val="26"/>
        </w:rPr>
        <w:t>:</w:t>
      </w:r>
    </w:p>
    <w:p w:rsidR="00460EAF" w:rsidRPr="00983A7A" w:rsidRDefault="00914327" w:rsidP="00177883">
      <w:pPr>
        <w:numPr>
          <w:ilvl w:val="0"/>
          <w:numId w:val="5"/>
        </w:numPr>
        <w:pBdr>
          <w:top w:val="nil"/>
          <w:left w:val="nil"/>
          <w:bottom w:val="nil"/>
          <w:right w:val="nil"/>
          <w:between w:val="nil"/>
        </w:pBdr>
        <w:spacing w:before="120" w:after="120"/>
        <w:ind w:left="0" w:firstLine="567"/>
        <w:jc w:val="both"/>
        <w:rPr>
          <w:color w:val="000000" w:themeColor="text1"/>
          <w:sz w:val="26"/>
          <w:szCs w:val="26"/>
        </w:rPr>
      </w:pPr>
      <w:r w:rsidRPr="00983A7A">
        <w:rPr>
          <w:color w:val="000000" w:themeColor="text1"/>
          <w:sz w:val="26"/>
          <w:szCs w:val="26"/>
        </w:rPr>
        <w:t xml:space="preserve"> </w:t>
      </w:r>
      <w:r w:rsidR="00C3314B" w:rsidRPr="00983A7A">
        <w:rPr>
          <w:color w:val="000000" w:themeColor="text1"/>
          <w:sz w:val="26"/>
          <w:szCs w:val="26"/>
        </w:rPr>
        <w:t>Nhà thầu phải highlight tính năng kỹ thuật tương ứng với yêu cầu của E-HSMT</w:t>
      </w:r>
    </w:p>
    <w:p w:rsidR="00460EAF" w:rsidRPr="00983A7A" w:rsidRDefault="00914327" w:rsidP="00A374BF">
      <w:pPr>
        <w:numPr>
          <w:ilvl w:val="0"/>
          <w:numId w:val="5"/>
        </w:numPr>
        <w:pBdr>
          <w:top w:val="nil"/>
          <w:left w:val="nil"/>
          <w:bottom w:val="nil"/>
          <w:right w:val="nil"/>
          <w:between w:val="nil"/>
        </w:pBdr>
        <w:spacing w:before="120" w:after="120"/>
        <w:ind w:left="0" w:firstLine="567"/>
        <w:jc w:val="both"/>
        <w:rPr>
          <w:color w:val="000000" w:themeColor="text1"/>
          <w:sz w:val="26"/>
          <w:szCs w:val="26"/>
        </w:rPr>
      </w:pPr>
      <w:r w:rsidRPr="00983A7A">
        <w:rPr>
          <w:color w:val="000000" w:themeColor="text1"/>
          <w:sz w:val="26"/>
          <w:szCs w:val="26"/>
        </w:rPr>
        <w:lastRenderedPageBreak/>
        <w:t xml:space="preserve"> </w:t>
      </w:r>
      <w:r w:rsidR="00C3314B" w:rsidRPr="00983A7A">
        <w:rPr>
          <w:color w:val="000000" w:themeColor="text1"/>
          <w:sz w:val="26"/>
          <w:szCs w:val="26"/>
        </w:rPr>
        <w:t xml:space="preserve">Đối với phần chứng minh ưu đãi nhà thầu phải cung cấp tài liệu đính kèm để chứng minh hàng hóa được ưu đãi. Nếu nhà thầu chỉ kê khai </w:t>
      </w:r>
      <w:proofErr w:type="gramStart"/>
      <w:r w:rsidR="00C3314B" w:rsidRPr="00983A7A">
        <w:rPr>
          <w:color w:val="000000" w:themeColor="text1"/>
          <w:sz w:val="26"/>
          <w:szCs w:val="26"/>
        </w:rPr>
        <w:t>theo</w:t>
      </w:r>
      <w:proofErr w:type="gramEnd"/>
      <w:r w:rsidR="00C3314B" w:rsidRPr="00983A7A">
        <w:rPr>
          <w:color w:val="000000" w:themeColor="text1"/>
          <w:sz w:val="26"/>
          <w:szCs w:val="26"/>
        </w:rPr>
        <w:t xml:space="preserve"> mẫu mà không đính kèm tài liệu chứng minh thì sẽ không được xem xét ưu đãi.</w:t>
      </w:r>
    </w:p>
    <w:p w:rsidR="00177883" w:rsidRPr="00983A7A" w:rsidRDefault="00177883" w:rsidP="00177883">
      <w:pPr>
        <w:numPr>
          <w:ilvl w:val="0"/>
          <w:numId w:val="5"/>
        </w:numPr>
        <w:pBdr>
          <w:top w:val="nil"/>
          <w:left w:val="nil"/>
          <w:bottom w:val="nil"/>
          <w:right w:val="nil"/>
          <w:between w:val="nil"/>
        </w:pBdr>
        <w:spacing w:before="120" w:after="120"/>
        <w:ind w:left="0" w:firstLine="567"/>
        <w:jc w:val="both"/>
        <w:rPr>
          <w:color w:val="000000" w:themeColor="text1"/>
          <w:sz w:val="26"/>
          <w:szCs w:val="26"/>
        </w:rPr>
      </w:pPr>
      <w:r w:rsidRPr="00983A7A">
        <w:rPr>
          <w:color w:val="000000" w:themeColor="text1"/>
          <w:sz w:val="26"/>
          <w:szCs w:val="26"/>
        </w:rPr>
        <w:t xml:space="preserve">Nhà thầu thực hiện tạo file nén E-HSDT </w:t>
      </w:r>
      <w:proofErr w:type="gramStart"/>
      <w:r w:rsidRPr="00983A7A">
        <w:rPr>
          <w:color w:val="000000" w:themeColor="text1"/>
          <w:sz w:val="26"/>
          <w:szCs w:val="26"/>
        </w:rPr>
        <w:t>theo</w:t>
      </w:r>
      <w:proofErr w:type="gramEnd"/>
      <w:r w:rsidRPr="00983A7A">
        <w:rPr>
          <w:color w:val="000000" w:themeColor="text1"/>
          <w:sz w:val="26"/>
          <w:szCs w:val="26"/>
        </w:rPr>
        <w:t xml:space="preserve"> tên như trên, trình tự sắp xếp theo mô tả </w:t>
      </w:r>
      <w:r w:rsidRPr="00983A7A">
        <w:rPr>
          <w:i/>
          <w:color w:val="000000" w:themeColor="text1"/>
          <w:sz w:val="26"/>
          <w:szCs w:val="26"/>
        </w:rPr>
        <w:t>(việc nhà thầu sắp xếp không theo hướng dẫn có thể dẫn đến thiếu thông tin gây bất lợi cho nhà thầu trong quá trình lựa chọn nhà thầu).</w:t>
      </w:r>
    </w:p>
    <w:p w:rsidR="00177883" w:rsidRPr="00983A7A" w:rsidRDefault="00177883" w:rsidP="00177883">
      <w:pPr>
        <w:pBdr>
          <w:top w:val="nil"/>
          <w:left w:val="nil"/>
          <w:bottom w:val="nil"/>
          <w:right w:val="nil"/>
          <w:between w:val="nil"/>
        </w:pBdr>
        <w:tabs>
          <w:tab w:val="left" w:pos="851"/>
        </w:tabs>
        <w:jc w:val="both"/>
        <w:rPr>
          <w:b/>
          <w:color w:val="000000" w:themeColor="text1"/>
          <w:sz w:val="26"/>
          <w:szCs w:val="26"/>
        </w:rPr>
        <w:sectPr w:rsidR="00177883" w:rsidRPr="00983A7A" w:rsidSect="00914327">
          <w:headerReference w:type="default" r:id="rId8"/>
          <w:footerReference w:type="default" r:id="rId9"/>
          <w:footerReference w:type="first" r:id="rId10"/>
          <w:type w:val="continuous"/>
          <w:pgSz w:w="11907" w:h="16839" w:code="9"/>
          <w:pgMar w:top="1134" w:right="1134" w:bottom="1134" w:left="1701" w:header="720" w:footer="720" w:gutter="0"/>
          <w:pgNumType w:start="1"/>
          <w:cols w:space="720"/>
          <w:titlePg/>
          <w:docGrid w:linePitch="326"/>
        </w:sectPr>
      </w:pPr>
    </w:p>
    <w:p w:rsidR="00460EAF" w:rsidRPr="00983A7A" w:rsidRDefault="00C3314B">
      <w:pPr>
        <w:widowControl w:val="0"/>
        <w:numPr>
          <w:ilvl w:val="0"/>
          <w:numId w:val="7"/>
        </w:numPr>
        <w:pBdr>
          <w:top w:val="nil"/>
          <w:left w:val="nil"/>
          <w:bottom w:val="nil"/>
          <w:right w:val="nil"/>
          <w:between w:val="nil"/>
        </w:pBdr>
        <w:spacing w:before="120" w:after="120"/>
        <w:ind w:right="-14"/>
        <w:rPr>
          <w:color w:val="000000" w:themeColor="text1"/>
          <w:sz w:val="26"/>
          <w:szCs w:val="26"/>
        </w:rPr>
      </w:pPr>
      <w:r w:rsidRPr="00983A7A">
        <w:rPr>
          <w:b/>
          <w:color w:val="000000" w:themeColor="text1"/>
          <w:sz w:val="28"/>
          <w:szCs w:val="28"/>
        </w:rPr>
        <w:lastRenderedPageBreak/>
        <w:t>MẪU THÔNG TIN HÀNG HÓA DỰ THẦU:</w:t>
      </w:r>
    </w:p>
    <w:tbl>
      <w:tblPr>
        <w:tblStyle w:val="2"/>
        <w:tblW w:w="14600" w:type="dxa"/>
        <w:tblInd w:w="-284" w:type="dxa"/>
        <w:tblLayout w:type="fixed"/>
        <w:tblLook w:val="0400" w:firstRow="0" w:lastRow="0" w:firstColumn="0" w:lastColumn="0" w:noHBand="0" w:noVBand="1"/>
      </w:tblPr>
      <w:tblGrid>
        <w:gridCol w:w="3970"/>
        <w:gridCol w:w="850"/>
        <w:gridCol w:w="850"/>
        <w:gridCol w:w="851"/>
        <w:gridCol w:w="851"/>
        <w:gridCol w:w="851"/>
        <w:gridCol w:w="708"/>
        <w:gridCol w:w="840"/>
        <w:gridCol w:w="861"/>
        <w:gridCol w:w="851"/>
        <w:gridCol w:w="1334"/>
        <w:gridCol w:w="792"/>
        <w:gridCol w:w="991"/>
      </w:tblGrid>
      <w:tr w:rsidR="00983A7A" w:rsidRPr="00983A7A">
        <w:trPr>
          <w:trHeight w:val="340"/>
        </w:trPr>
        <w:tc>
          <w:tcPr>
            <w:tcW w:w="3970" w:type="dxa"/>
            <w:shd w:val="clear" w:color="auto" w:fill="auto"/>
            <w:vAlign w:val="bottom"/>
          </w:tcPr>
          <w:p w:rsidR="00460EAF" w:rsidRPr="00983A7A" w:rsidRDefault="00C3314B">
            <w:pPr>
              <w:rPr>
                <w:color w:val="000000" w:themeColor="text1"/>
              </w:rPr>
            </w:pPr>
            <w:r w:rsidRPr="00983A7A">
              <w:rPr>
                <w:color w:val="000000" w:themeColor="text1"/>
              </w:rPr>
              <w:t>Tên công ty</w:t>
            </w:r>
            <w:proofErr w:type="gramStart"/>
            <w:r w:rsidRPr="00983A7A">
              <w:rPr>
                <w:color w:val="000000" w:themeColor="text1"/>
              </w:rPr>
              <w:t>:………………..</w:t>
            </w:r>
            <w:proofErr w:type="gramEnd"/>
          </w:p>
        </w:tc>
        <w:tc>
          <w:tcPr>
            <w:tcW w:w="850" w:type="dxa"/>
            <w:shd w:val="clear" w:color="auto" w:fill="auto"/>
            <w:vAlign w:val="bottom"/>
          </w:tcPr>
          <w:p w:rsidR="00460EAF" w:rsidRPr="00983A7A" w:rsidRDefault="00460EAF">
            <w:pPr>
              <w:rPr>
                <w:color w:val="000000" w:themeColor="text1"/>
              </w:rPr>
            </w:pPr>
          </w:p>
        </w:tc>
        <w:tc>
          <w:tcPr>
            <w:tcW w:w="850" w:type="dxa"/>
            <w:shd w:val="clear" w:color="auto" w:fill="auto"/>
            <w:vAlign w:val="bottom"/>
          </w:tcPr>
          <w:p w:rsidR="00460EAF" w:rsidRPr="00983A7A" w:rsidRDefault="00460EAF">
            <w:pPr>
              <w:rPr>
                <w:color w:val="000000" w:themeColor="text1"/>
              </w:rPr>
            </w:pPr>
          </w:p>
        </w:tc>
        <w:tc>
          <w:tcPr>
            <w:tcW w:w="851" w:type="dxa"/>
            <w:shd w:val="clear" w:color="auto" w:fill="auto"/>
            <w:vAlign w:val="bottom"/>
          </w:tcPr>
          <w:p w:rsidR="00460EAF" w:rsidRPr="00983A7A" w:rsidRDefault="00460EAF">
            <w:pPr>
              <w:rPr>
                <w:color w:val="000000" w:themeColor="text1"/>
              </w:rPr>
            </w:pPr>
          </w:p>
        </w:tc>
        <w:tc>
          <w:tcPr>
            <w:tcW w:w="851" w:type="dxa"/>
            <w:shd w:val="clear" w:color="auto" w:fill="auto"/>
            <w:vAlign w:val="bottom"/>
          </w:tcPr>
          <w:p w:rsidR="00460EAF" w:rsidRPr="00983A7A" w:rsidRDefault="00460EAF">
            <w:pPr>
              <w:rPr>
                <w:color w:val="000000" w:themeColor="text1"/>
              </w:rPr>
            </w:pPr>
          </w:p>
        </w:tc>
        <w:tc>
          <w:tcPr>
            <w:tcW w:w="851" w:type="dxa"/>
            <w:shd w:val="clear" w:color="auto" w:fill="auto"/>
            <w:vAlign w:val="bottom"/>
          </w:tcPr>
          <w:p w:rsidR="00460EAF" w:rsidRPr="00983A7A" w:rsidRDefault="00460EAF">
            <w:pPr>
              <w:rPr>
                <w:color w:val="000000" w:themeColor="text1"/>
              </w:rPr>
            </w:pPr>
          </w:p>
        </w:tc>
        <w:tc>
          <w:tcPr>
            <w:tcW w:w="708" w:type="dxa"/>
            <w:shd w:val="clear" w:color="auto" w:fill="auto"/>
            <w:vAlign w:val="bottom"/>
          </w:tcPr>
          <w:p w:rsidR="00460EAF" w:rsidRPr="00983A7A" w:rsidRDefault="00460EAF">
            <w:pPr>
              <w:rPr>
                <w:color w:val="000000" w:themeColor="text1"/>
              </w:rPr>
            </w:pPr>
          </w:p>
        </w:tc>
        <w:tc>
          <w:tcPr>
            <w:tcW w:w="840" w:type="dxa"/>
            <w:shd w:val="clear" w:color="auto" w:fill="auto"/>
            <w:vAlign w:val="bottom"/>
          </w:tcPr>
          <w:p w:rsidR="00460EAF" w:rsidRPr="00983A7A" w:rsidRDefault="00460EAF">
            <w:pPr>
              <w:rPr>
                <w:color w:val="000000" w:themeColor="text1"/>
              </w:rPr>
            </w:pPr>
          </w:p>
        </w:tc>
        <w:tc>
          <w:tcPr>
            <w:tcW w:w="861" w:type="dxa"/>
            <w:shd w:val="clear" w:color="auto" w:fill="auto"/>
            <w:vAlign w:val="bottom"/>
          </w:tcPr>
          <w:p w:rsidR="00460EAF" w:rsidRPr="00983A7A" w:rsidRDefault="00460EAF">
            <w:pPr>
              <w:rPr>
                <w:color w:val="000000" w:themeColor="text1"/>
              </w:rPr>
            </w:pPr>
          </w:p>
        </w:tc>
        <w:tc>
          <w:tcPr>
            <w:tcW w:w="851" w:type="dxa"/>
          </w:tcPr>
          <w:p w:rsidR="00460EAF" w:rsidRPr="00983A7A" w:rsidRDefault="00460EAF">
            <w:pPr>
              <w:rPr>
                <w:color w:val="000000" w:themeColor="text1"/>
              </w:rPr>
            </w:pPr>
          </w:p>
        </w:tc>
        <w:tc>
          <w:tcPr>
            <w:tcW w:w="1334" w:type="dxa"/>
            <w:shd w:val="clear" w:color="auto" w:fill="auto"/>
            <w:vAlign w:val="bottom"/>
          </w:tcPr>
          <w:p w:rsidR="00460EAF" w:rsidRPr="00983A7A" w:rsidRDefault="00460EAF">
            <w:pPr>
              <w:rPr>
                <w:color w:val="000000" w:themeColor="text1"/>
              </w:rPr>
            </w:pPr>
          </w:p>
        </w:tc>
        <w:tc>
          <w:tcPr>
            <w:tcW w:w="792" w:type="dxa"/>
          </w:tcPr>
          <w:p w:rsidR="00460EAF" w:rsidRPr="00983A7A" w:rsidRDefault="00460EAF">
            <w:pPr>
              <w:rPr>
                <w:color w:val="000000" w:themeColor="text1"/>
              </w:rPr>
            </w:pPr>
          </w:p>
        </w:tc>
        <w:tc>
          <w:tcPr>
            <w:tcW w:w="991" w:type="dxa"/>
            <w:shd w:val="clear" w:color="auto" w:fill="auto"/>
            <w:vAlign w:val="bottom"/>
          </w:tcPr>
          <w:p w:rsidR="00460EAF" w:rsidRPr="00983A7A" w:rsidRDefault="00460EAF">
            <w:pPr>
              <w:rPr>
                <w:color w:val="000000" w:themeColor="text1"/>
              </w:rPr>
            </w:pPr>
          </w:p>
        </w:tc>
      </w:tr>
      <w:tr w:rsidR="00983A7A" w:rsidRPr="00983A7A">
        <w:trPr>
          <w:trHeight w:val="340"/>
        </w:trPr>
        <w:tc>
          <w:tcPr>
            <w:tcW w:w="3970" w:type="dxa"/>
            <w:shd w:val="clear" w:color="auto" w:fill="auto"/>
            <w:vAlign w:val="bottom"/>
          </w:tcPr>
          <w:p w:rsidR="00460EAF" w:rsidRPr="00983A7A" w:rsidRDefault="00C3314B">
            <w:pPr>
              <w:rPr>
                <w:color w:val="000000" w:themeColor="text1"/>
              </w:rPr>
            </w:pPr>
            <w:r w:rsidRPr="00983A7A">
              <w:rPr>
                <w:color w:val="000000" w:themeColor="text1"/>
              </w:rPr>
              <w:t>Mã định danh</w:t>
            </w:r>
            <w:proofErr w:type="gramStart"/>
            <w:r w:rsidRPr="00983A7A">
              <w:rPr>
                <w:color w:val="000000" w:themeColor="text1"/>
              </w:rPr>
              <w:t>:………..…….</w:t>
            </w:r>
            <w:proofErr w:type="gramEnd"/>
          </w:p>
          <w:p w:rsidR="00460EAF" w:rsidRPr="00983A7A" w:rsidRDefault="00C3314B">
            <w:pPr>
              <w:rPr>
                <w:color w:val="000000" w:themeColor="text1"/>
              </w:rPr>
            </w:pPr>
            <w:r w:rsidRPr="00983A7A">
              <w:rPr>
                <w:color w:val="000000" w:themeColor="text1"/>
              </w:rPr>
              <w:t>Số ĐT liên lạc:</w:t>
            </w:r>
          </w:p>
          <w:p w:rsidR="00460EAF" w:rsidRPr="00983A7A" w:rsidRDefault="00C3314B">
            <w:pPr>
              <w:rPr>
                <w:color w:val="000000" w:themeColor="text1"/>
              </w:rPr>
            </w:pPr>
            <w:r w:rsidRPr="00983A7A">
              <w:rPr>
                <w:color w:val="000000" w:themeColor="text1"/>
              </w:rPr>
              <w:t xml:space="preserve">Email: </w:t>
            </w:r>
          </w:p>
        </w:tc>
        <w:tc>
          <w:tcPr>
            <w:tcW w:w="850" w:type="dxa"/>
            <w:shd w:val="clear" w:color="auto" w:fill="auto"/>
            <w:vAlign w:val="bottom"/>
          </w:tcPr>
          <w:p w:rsidR="00460EAF" w:rsidRPr="00983A7A" w:rsidRDefault="00460EAF">
            <w:pPr>
              <w:rPr>
                <w:color w:val="000000" w:themeColor="text1"/>
              </w:rPr>
            </w:pPr>
          </w:p>
        </w:tc>
        <w:tc>
          <w:tcPr>
            <w:tcW w:w="850" w:type="dxa"/>
            <w:shd w:val="clear" w:color="auto" w:fill="auto"/>
            <w:vAlign w:val="bottom"/>
          </w:tcPr>
          <w:p w:rsidR="00460EAF" w:rsidRPr="00983A7A" w:rsidRDefault="00460EAF">
            <w:pPr>
              <w:rPr>
                <w:color w:val="000000" w:themeColor="text1"/>
              </w:rPr>
            </w:pPr>
          </w:p>
        </w:tc>
        <w:tc>
          <w:tcPr>
            <w:tcW w:w="851" w:type="dxa"/>
            <w:shd w:val="clear" w:color="auto" w:fill="auto"/>
            <w:vAlign w:val="bottom"/>
          </w:tcPr>
          <w:p w:rsidR="00460EAF" w:rsidRPr="00983A7A" w:rsidRDefault="00460EAF">
            <w:pPr>
              <w:rPr>
                <w:color w:val="000000" w:themeColor="text1"/>
              </w:rPr>
            </w:pPr>
          </w:p>
        </w:tc>
        <w:tc>
          <w:tcPr>
            <w:tcW w:w="851" w:type="dxa"/>
            <w:shd w:val="clear" w:color="auto" w:fill="auto"/>
            <w:vAlign w:val="bottom"/>
          </w:tcPr>
          <w:p w:rsidR="00460EAF" w:rsidRPr="00983A7A" w:rsidRDefault="00460EAF">
            <w:pPr>
              <w:rPr>
                <w:color w:val="000000" w:themeColor="text1"/>
              </w:rPr>
            </w:pPr>
          </w:p>
        </w:tc>
        <w:tc>
          <w:tcPr>
            <w:tcW w:w="851" w:type="dxa"/>
            <w:shd w:val="clear" w:color="auto" w:fill="auto"/>
            <w:vAlign w:val="bottom"/>
          </w:tcPr>
          <w:p w:rsidR="00460EAF" w:rsidRPr="00983A7A" w:rsidRDefault="00460EAF">
            <w:pPr>
              <w:rPr>
                <w:color w:val="000000" w:themeColor="text1"/>
              </w:rPr>
            </w:pPr>
          </w:p>
        </w:tc>
        <w:tc>
          <w:tcPr>
            <w:tcW w:w="708" w:type="dxa"/>
            <w:shd w:val="clear" w:color="auto" w:fill="auto"/>
            <w:vAlign w:val="bottom"/>
          </w:tcPr>
          <w:p w:rsidR="00460EAF" w:rsidRPr="00983A7A" w:rsidRDefault="00460EAF">
            <w:pPr>
              <w:rPr>
                <w:color w:val="000000" w:themeColor="text1"/>
              </w:rPr>
            </w:pPr>
          </w:p>
        </w:tc>
        <w:tc>
          <w:tcPr>
            <w:tcW w:w="840" w:type="dxa"/>
            <w:shd w:val="clear" w:color="auto" w:fill="auto"/>
            <w:vAlign w:val="bottom"/>
          </w:tcPr>
          <w:p w:rsidR="00460EAF" w:rsidRPr="00983A7A" w:rsidRDefault="00460EAF">
            <w:pPr>
              <w:rPr>
                <w:color w:val="000000" w:themeColor="text1"/>
              </w:rPr>
            </w:pPr>
          </w:p>
        </w:tc>
        <w:tc>
          <w:tcPr>
            <w:tcW w:w="861" w:type="dxa"/>
            <w:shd w:val="clear" w:color="auto" w:fill="auto"/>
            <w:vAlign w:val="bottom"/>
          </w:tcPr>
          <w:p w:rsidR="00460EAF" w:rsidRPr="00983A7A" w:rsidRDefault="00460EAF">
            <w:pPr>
              <w:rPr>
                <w:color w:val="000000" w:themeColor="text1"/>
              </w:rPr>
            </w:pPr>
          </w:p>
        </w:tc>
        <w:tc>
          <w:tcPr>
            <w:tcW w:w="851" w:type="dxa"/>
          </w:tcPr>
          <w:p w:rsidR="00460EAF" w:rsidRPr="00983A7A" w:rsidRDefault="00460EAF">
            <w:pPr>
              <w:rPr>
                <w:color w:val="000000" w:themeColor="text1"/>
              </w:rPr>
            </w:pPr>
          </w:p>
        </w:tc>
        <w:tc>
          <w:tcPr>
            <w:tcW w:w="1334" w:type="dxa"/>
            <w:shd w:val="clear" w:color="auto" w:fill="auto"/>
            <w:vAlign w:val="bottom"/>
          </w:tcPr>
          <w:p w:rsidR="00460EAF" w:rsidRPr="00983A7A" w:rsidRDefault="00460EAF">
            <w:pPr>
              <w:rPr>
                <w:color w:val="000000" w:themeColor="text1"/>
              </w:rPr>
            </w:pPr>
          </w:p>
        </w:tc>
        <w:tc>
          <w:tcPr>
            <w:tcW w:w="792" w:type="dxa"/>
          </w:tcPr>
          <w:p w:rsidR="00460EAF" w:rsidRPr="00983A7A" w:rsidRDefault="00460EAF">
            <w:pPr>
              <w:rPr>
                <w:color w:val="000000" w:themeColor="text1"/>
              </w:rPr>
            </w:pPr>
          </w:p>
        </w:tc>
        <w:tc>
          <w:tcPr>
            <w:tcW w:w="991" w:type="dxa"/>
            <w:shd w:val="clear" w:color="auto" w:fill="auto"/>
            <w:vAlign w:val="bottom"/>
          </w:tcPr>
          <w:p w:rsidR="00460EAF" w:rsidRPr="00983A7A" w:rsidRDefault="00460EAF">
            <w:pPr>
              <w:rPr>
                <w:color w:val="000000" w:themeColor="text1"/>
              </w:rPr>
            </w:pPr>
          </w:p>
        </w:tc>
      </w:tr>
      <w:tr w:rsidR="00983A7A" w:rsidRPr="00983A7A">
        <w:trPr>
          <w:trHeight w:val="408"/>
        </w:trPr>
        <w:tc>
          <w:tcPr>
            <w:tcW w:w="14600" w:type="dxa"/>
            <w:gridSpan w:val="13"/>
          </w:tcPr>
          <w:p w:rsidR="00460EAF" w:rsidRPr="00983A7A" w:rsidRDefault="00C3314B">
            <w:pPr>
              <w:jc w:val="center"/>
              <w:rPr>
                <w:b/>
                <w:color w:val="000000" w:themeColor="text1"/>
                <w:sz w:val="32"/>
                <w:szCs w:val="32"/>
              </w:rPr>
            </w:pPr>
            <w:r w:rsidRPr="00983A7A">
              <w:rPr>
                <w:b/>
                <w:color w:val="000000" w:themeColor="text1"/>
                <w:sz w:val="32"/>
                <w:szCs w:val="32"/>
              </w:rPr>
              <w:t>THÔNG TIN HÀNG HÓA</w:t>
            </w:r>
          </w:p>
        </w:tc>
      </w:tr>
      <w:tr w:rsidR="00983A7A" w:rsidRPr="00983A7A">
        <w:trPr>
          <w:trHeight w:val="381"/>
        </w:trPr>
        <w:tc>
          <w:tcPr>
            <w:tcW w:w="3970" w:type="dxa"/>
            <w:shd w:val="clear" w:color="auto" w:fill="auto"/>
            <w:vAlign w:val="bottom"/>
          </w:tcPr>
          <w:p w:rsidR="00460EAF" w:rsidRPr="00983A7A" w:rsidRDefault="00C3314B">
            <w:pPr>
              <w:rPr>
                <w:b/>
                <w:color w:val="000000" w:themeColor="text1"/>
              </w:rPr>
            </w:pPr>
            <w:r w:rsidRPr="00983A7A">
              <w:rPr>
                <w:b/>
                <w:color w:val="000000" w:themeColor="text1"/>
              </w:rPr>
              <w:t>Tên gói thầu</w:t>
            </w:r>
            <w:proofErr w:type="gramStart"/>
            <w:r w:rsidRPr="00983A7A">
              <w:rPr>
                <w:b/>
                <w:color w:val="000000" w:themeColor="text1"/>
              </w:rPr>
              <w:t>:………………..</w:t>
            </w:r>
            <w:proofErr w:type="gramEnd"/>
          </w:p>
        </w:tc>
        <w:tc>
          <w:tcPr>
            <w:tcW w:w="850" w:type="dxa"/>
            <w:shd w:val="clear" w:color="auto" w:fill="auto"/>
            <w:vAlign w:val="bottom"/>
          </w:tcPr>
          <w:p w:rsidR="00460EAF" w:rsidRPr="00983A7A" w:rsidRDefault="00460EAF">
            <w:pPr>
              <w:rPr>
                <w:b/>
                <w:color w:val="000000" w:themeColor="text1"/>
              </w:rPr>
            </w:pPr>
          </w:p>
        </w:tc>
        <w:tc>
          <w:tcPr>
            <w:tcW w:w="850" w:type="dxa"/>
            <w:shd w:val="clear" w:color="auto" w:fill="auto"/>
            <w:vAlign w:val="bottom"/>
          </w:tcPr>
          <w:p w:rsidR="00460EAF" w:rsidRPr="00983A7A" w:rsidRDefault="00460EAF">
            <w:pPr>
              <w:rPr>
                <w:color w:val="000000" w:themeColor="text1"/>
              </w:rPr>
            </w:pPr>
          </w:p>
        </w:tc>
        <w:tc>
          <w:tcPr>
            <w:tcW w:w="851" w:type="dxa"/>
            <w:shd w:val="clear" w:color="auto" w:fill="auto"/>
            <w:vAlign w:val="bottom"/>
          </w:tcPr>
          <w:p w:rsidR="00460EAF" w:rsidRPr="00983A7A" w:rsidRDefault="00460EAF">
            <w:pPr>
              <w:rPr>
                <w:color w:val="000000" w:themeColor="text1"/>
              </w:rPr>
            </w:pPr>
          </w:p>
        </w:tc>
        <w:tc>
          <w:tcPr>
            <w:tcW w:w="851" w:type="dxa"/>
            <w:shd w:val="clear" w:color="auto" w:fill="auto"/>
            <w:vAlign w:val="bottom"/>
          </w:tcPr>
          <w:p w:rsidR="00460EAF" w:rsidRPr="00983A7A" w:rsidRDefault="00460EAF">
            <w:pPr>
              <w:rPr>
                <w:color w:val="000000" w:themeColor="text1"/>
              </w:rPr>
            </w:pPr>
          </w:p>
        </w:tc>
        <w:tc>
          <w:tcPr>
            <w:tcW w:w="851" w:type="dxa"/>
            <w:shd w:val="clear" w:color="auto" w:fill="auto"/>
            <w:vAlign w:val="bottom"/>
          </w:tcPr>
          <w:p w:rsidR="00460EAF" w:rsidRPr="00983A7A" w:rsidRDefault="00460EAF">
            <w:pPr>
              <w:rPr>
                <w:color w:val="000000" w:themeColor="text1"/>
              </w:rPr>
            </w:pPr>
          </w:p>
        </w:tc>
        <w:tc>
          <w:tcPr>
            <w:tcW w:w="708" w:type="dxa"/>
            <w:shd w:val="clear" w:color="auto" w:fill="auto"/>
            <w:vAlign w:val="bottom"/>
          </w:tcPr>
          <w:p w:rsidR="00460EAF" w:rsidRPr="00983A7A" w:rsidRDefault="00460EAF">
            <w:pPr>
              <w:rPr>
                <w:color w:val="000000" w:themeColor="text1"/>
              </w:rPr>
            </w:pPr>
          </w:p>
        </w:tc>
        <w:tc>
          <w:tcPr>
            <w:tcW w:w="840" w:type="dxa"/>
            <w:shd w:val="clear" w:color="auto" w:fill="auto"/>
            <w:vAlign w:val="bottom"/>
          </w:tcPr>
          <w:p w:rsidR="00460EAF" w:rsidRPr="00983A7A" w:rsidRDefault="00460EAF">
            <w:pPr>
              <w:rPr>
                <w:color w:val="000000" w:themeColor="text1"/>
              </w:rPr>
            </w:pPr>
          </w:p>
        </w:tc>
        <w:tc>
          <w:tcPr>
            <w:tcW w:w="861" w:type="dxa"/>
            <w:shd w:val="clear" w:color="auto" w:fill="auto"/>
            <w:vAlign w:val="bottom"/>
          </w:tcPr>
          <w:p w:rsidR="00460EAF" w:rsidRPr="00983A7A" w:rsidRDefault="00460EAF">
            <w:pPr>
              <w:rPr>
                <w:color w:val="000000" w:themeColor="text1"/>
              </w:rPr>
            </w:pPr>
          </w:p>
        </w:tc>
        <w:tc>
          <w:tcPr>
            <w:tcW w:w="851" w:type="dxa"/>
          </w:tcPr>
          <w:p w:rsidR="00460EAF" w:rsidRPr="00983A7A" w:rsidRDefault="00460EAF">
            <w:pPr>
              <w:rPr>
                <w:color w:val="000000" w:themeColor="text1"/>
              </w:rPr>
            </w:pPr>
          </w:p>
        </w:tc>
        <w:tc>
          <w:tcPr>
            <w:tcW w:w="1334" w:type="dxa"/>
            <w:shd w:val="clear" w:color="auto" w:fill="auto"/>
            <w:vAlign w:val="bottom"/>
          </w:tcPr>
          <w:p w:rsidR="00460EAF" w:rsidRPr="00983A7A" w:rsidRDefault="00460EAF">
            <w:pPr>
              <w:rPr>
                <w:color w:val="000000" w:themeColor="text1"/>
              </w:rPr>
            </w:pPr>
          </w:p>
        </w:tc>
        <w:tc>
          <w:tcPr>
            <w:tcW w:w="792" w:type="dxa"/>
          </w:tcPr>
          <w:p w:rsidR="00460EAF" w:rsidRPr="00983A7A" w:rsidRDefault="00460EAF">
            <w:pPr>
              <w:rPr>
                <w:color w:val="000000" w:themeColor="text1"/>
              </w:rPr>
            </w:pPr>
          </w:p>
        </w:tc>
        <w:tc>
          <w:tcPr>
            <w:tcW w:w="991" w:type="dxa"/>
            <w:shd w:val="clear" w:color="auto" w:fill="auto"/>
            <w:vAlign w:val="bottom"/>
          </w:tcPr>
          <w:p w:rsidR="00460EAF" w:rsidRPr="00983A7A" w:rsidRDefault="00460EAF">
            <w:pPr>
              <w:rPr>
                <w:color w:val="000000" w:themeColor="text1"/>
              </w:rPr>
            </w:pPr>
          </w:p>
        </w:tc>
      </w:tr>
    </w:tbl>
    <w:tbl>
      <w:tblPr>
        <w:tblW w:w="1460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832"/>
        <w:gridCol w:w="832"/>
        <w:gridCol w:w="1282"/>
        <w:gridCol w:w="709"/>
        <w:gridCol w:w="567"/>
        <w:gridCol w:w="850"/>
        <w:gridCol w:w="568"/>
        <w:gridCol w:w="851"/>
        <w:gridCol w:w="851"/>
        <w:gridCol w:w="708"/>
        <w:gridCol w:w="840"/>
        <w:gridCol w:w="1446"/>
        <w:gridCol w:w="992"/>
        <w:gridCol w:w="851"/>
        <w:gridCol w:w="1842"/>
      </w:tblGrid>
      <w:tr w:rsidR="00983A7A" w:rsidRPr="00983A7A" w:rsidTr="009246D7">
        <w:trPr>
          <w:trHeight w:val="1077"/>
        </w:trPr>
        <w:tc>
          <w:tcPr>
            <w:tcW w:w="580" w:type="dxa"/>
            <w:shd w:val="clear" w:color="auto" w:fill="auto"/>
            <w:vAlign w:val="center"/>
            <w:hideMark/>
          </w:tcPr>
          <w:p w:rsidR="005B649F" w:rsidRPr="00983A7A" w:rsidRDefault="005B649F" w:rsidP="00FC724F">
            <w:pPr>
              <w:ind w:left="-108" w:right="-108"/>
              <w:jc w:val="center"/>
              <w:rPr>
                <w:b/>
                <w:bCs/>
                <w:color w:val="000000" w:themeColor="text1"/>
                <w:sz w:val="20"/>
              </w:rPr>
            </w:pPr>
            <w:r w:rsidRPr="00983A7A">
              <w:rPr>
                <w:b/>
                <w:bCs/>
                <w:color w:val="000000" w:themeColor="text1"/>
                <w:sz w:val="20"/>
              </w:rPr>
              <w:t>Stt</w:t>
            </w:r>
          </w:p>
        </w:tc>
        <w:tc>
          <w:tcPr>
            <w:tcW w:w="832" w:type="dxa"/>
            <w:vAlign w:val="center"/>
          </w:tcPr>
          <w:p w:rsidR="005B649F" w:rsidRPr="00983A7A" w:rsidRDefault="005B649F" w:rsidP="009246D7">
            <w:pPr>
              <w:ind w:left="-108" w:right="-108"/>
              <w:jc w:val="center"/>
              <w:rPr>
                <w:b/>
                <w:bCs/>
                <w:color w:val="000000" w:themeColor="text1"/>
                <w:sz w:val="20"/>
              </w:rPr>
            </w:pPr>
            <w:r w:rsidRPr="00983A7A">
              <w:rPr>
                <w:b/>
                <w:bCs/>
                <w:color w:val="000000" w:themeColor="text1"/>
                <w:sz w:val="20"/>
              </w:rPr>
              <w:t>Mã phần (lô)</w:t>
            </w:r>
          </w:p>
        </w:tc>
        <w:tc>
          <w:tcPr>
            <w:tcW w:w="832" w:type="dxa"/>
            <w:shd w:val="clear" w:color="auto" w:fill="auto"/>
            <w:vAlign w:val="center"/>
            <w:hideMark/>
          </w:tcPr>
          <w:p w:rsidR="005B649F" w:rsidRPr="00983A7A" w:rsidRDefault="005B649F" w:rsidP="00FC724F">
            <w:pPr>
              <w:ind w:left="-108" w:right="-108"/>
              <w:jc w:val="center"/>
              <w:rPr>
                <w:b/>
                <w:bCs/>
                <w:color w:val="000000" w:themeColor="text1"/>
                <w:sz w:val="20"/>
              </w:rPr>
            </w:pPr>
            <w:r w:rsidRPr="00983A7A">
              <w:rPr>
                <w:b/>
                <w:bCs/>
                <w:color w:val="000000" w:themeColor="text1"/>
                <w:sz w:val="20"/>
              </w:rPr>
              <w:t>Tên hàng hóa mời thầu</w:t>
            </w:r>
          </w:p>
        </w:tc>
        <w:tc>
          <w:tcPr>
            <w:tcW w:w="1282" w:type="dxa"/>
            <w:shd w:val="clear" w:color="auto" w:fill="auto"/>
            <w:vAlign w:val="center"/>
            <w:hideMark/>
          </w:tcPr>
          <w:p w:rsidR="005B649F" w:rsidRPr="00983A7A" w:rsidRDefault="005B649F" w:rsidP="00FC724F">
            <w:pPr>
              <w:ind w:left="-108" w:right="-108"/>
              <w:jc w:val="center"/>
              <w:rPr>
                <w:b/>
                <w:bCs/>
                <w:color w:val="000000" w:themeColor="text1"/>
                <w:sz w:val="20"/>
              </w:rPr>
            </w:pPr>
            <w:r w:rsidRPr="00983A7A">
              <w:rPr>
                <w:b/>
                <w:bCs/>
                <w:color w:val="000000" w:themeColor="text1"/>
                <w:sz w:val="20"/>
              </w:rPr>
              <w:t>Tên hàng thương mại/ Mặt hàng dự thầu</w:t>
            </w:r>
          </w:p>
        </w:tc>
        <w:tc>
          <w:tcPr>
            <w:tcW w:w="709" w:type="dxa"/>
            <w:shd w:val="clear" w:color="auto" w:fill="auto"/>
            <w:vAlign w:val="center"/>
            <w:hideMark/>
          </w:tcPr>
          <w:p w:rsidR="005B649F" w:rsidRPr="00983A7A" w:rsidRDefault="005B649F" w:rsidP="00637872">
            <w:pPr>
              <w:jc w:val="center"/>
              <w:rPr>
                <w:b/>
                <w:bCs/>
                <w:color w:val="000000" w:themeColor="text1"/>
                <w:sz w:val="20"/>
              </w:rPr>
            </w:pPr>
            <w:r w:rsidRPr="00983A7A">
              <w:rPr>
                <w:b/>
                <w:bCs/>
                <w:color w:val="000000" w:themeColor="text1"/>
                <w:sz w:val="20"/>
              </w:rPr>
              <w:t>Ký mã hiệu</w:t>
            </w:r>
          </w:p>
        </w:tc>
        <w:tc>
          <w:tcPr>
            <w:tcW w:w="567" w:type="dxa"/>
            <w:vAlign w:val="center"/>
          </w:tcPr>
          <w:p w:rsidR="005B649F" w:rsidRPr="00983A7A" w:rsidRDefault="005B649F" w:rsidP="00FC724F">
            <w:pPr>
              <w:ind w:left="-108" w:right="-108"/>
              <w:jc w:val="center"/>
              <w:rPr>
                <w:b/>
                <w:bCs/>
                <w:color w:val="000000" w:themeColor="text1"/>
                <w:sz w:val="20"/>
              </w:rPr>
            </w:pPr>
            <w:r w:rsidRPr="00983A7A">
              <w:rPr>
                <w:b/>
                <w:bCs/>
                <w:color w:val="000000" w:themeColor="text1"/>
                <w:sz w:val="20"/>
              </w:rPr>
              <w:t>Nhãn hiệu</w:t>
            </w:r>
          </w:p>
        </w:tc>
        <w:tc>
          <w:tcPr>
            <w:tcW w:w="850" w:type="dxa"/>
            <w:shd w:val="clear" w:color="auto" w:fill="auto"/>
            <w:vAlign w:val="center"/>
            <w:hideMark/>
          </w:tcPr>
          <w:p w:rsidR="005B649F" w:rsidRPr="00983A7A" w:rsidRDefault="005B649F" w:rsidP="00FC724F">
            <w:pPr>
              <w:ind w:left="-108" w:right="-108"/>
              <w:jc w:val="center"/>
              <w:rPr>
                <w:b/>
                <w:bCs/>
                <w:color w:val="000000" w:themeColor="text1"/>
                <w:sz w:val="20"/>
              </w:rPr>
            </w:pPr>
            <w:r w:rsidRPr="00983A7A">
              <w:rPr>
                <w:b/>
                <w:bCs/>
                <w:color w:val="000000" w:themeColor="text1"/>
                <w:sz w:val="20"/>
              </w:rPr>
              <w:t>Hãng, nước chủ sở hữu</w:t>
            </w:r>
          </w:p>
        </w:tc>
        <w:tc>
          <w:tcPr>
            <w:tcW w:w="568" w:type="dxa"/>
            <w:vAlign w:val="center"/>
          </w:tcPr>
          <w:p w:rsidR="005B649F" w:rsidRPr="00983A7A" w:rsidRDefault="005B649F" w:rsidP="00FC724F">
            <w:pPr>
              <w:ind w:left="-108" w:right="-108"/>
              <w:jc w:val="center"/>
              <w:rPr>
                <w:b/>
                <w:bCs/>
                <w:color w:val="000000" w:themeColor="text1"/>
                <w:sz w:val="20"/>
              </w:rPr>
            </w:pPr>
            <w:r w:rsidRPr="00983A7A">
              <w:rPr>
                <w:b/>
                <w:bCs/>
                <w:color w:val="000000" w:themeColor="text1"/>
                <w:sz w:val="20"/>
              </w:rPr>
              <w:t>Xuất xứ</w:t>
            </w:r>
          </w:p>
        </w:tc>
        <w:tc>
          <w:tcPr>
            <w:tcW w:w="851" w:type="dxa"/>
            <w:shd w:val="clear" w:color="auto" w:fill="auto"/>
            <w:vAlign w:val="center"/>
            <w:hideMark/>
          </w:tcPr>
          <w:p w:rsidR="005B649F" w:rsidRPr="00983A7A" w:rsidRDefault="005B649F" w:rsidP="00FC724F">
            <w:pPr>
              <w:ind w:left="-108" w:right="-108"/>
              <w:jc w:val="center"/>
              <w:rPr>
                <w:b/>
                <w:bCs/>
                <w:color w:val="000000" w:themeColor="text1"/>
                <w:sz w:val="20"/>
              </w:rPr>
            </w:pPr>
            <w:r w:rsidRPr="00983A7A">
              <w:rPr>
                <w:b/>
                <w:bCs/>
                <w:color w:val="000000" w:themeColor="text1"/>
                <w:sz w:val="20"/>
              </w:rPr>
              <w:t>Hãng sản xuất</w:t>
            </w:r>
          </w:p>
        </w:tc>
        <w:tc>
          <w:tcPr>
            <w:tcW w:w="851" w:type="dxa"/>
            <w:shd w:val="clear" w:color="auto" w:fill="auto"/>
            <w:vAlign w:val="center"/>
            <w:hideMark/>
          </w:tcPr>
          <w:p w:rsidR="005B649F" w:rsidRPr="00983A7A" w:rsidRDefault="005B649F" w:rsidP="00FC724F">
            <w:pPr>
              <w:ind w:left="-108" w:right="-108"/>
              <w:jc w:val="center"/>
              <w:rPr>
                <w:b/>
                <w:bCs/>
                <w:color w:val="000000" w:themeColor="text1"/>
                <w:sz w:val="20"/>
              </w:rPr>
            </w:pPr>
            <w:r w:rsidRPr="00983A7A">
              <w:rPr>
                <w:b/>
                <w:bCs/>
                <w:color w:val="000000" w:themeColor="text1"/>
                <w:sz w:val="20"/>
              </w:rPr>
              <w:t>Nước sản xuất</w:t>
            </w:r>
          </w:p>
        </w:tc>
        <w:tc>
          <w:tcPr>
            <w:tcW w:w="708" w:type="dxa"/>
            <w:shd w:val="clear" w:color="auto" w:fill="auto"/>
            <w:vAlign w:val="center"/>
            <w:hideMark/>
          </w:tcPr>
          <w:p w:rsidR="005B649F" w:rsidRPr="00983A7A" w:rsidRDefault="005B649F" w:rsidP="00FC724F">
            <w:pPr>
              <w:ind w:left="-108" w:right="-108"/>
              <w:jc w:val="center"/>
              <w:rPr>
                <w:b/>
                <w:bCs/>
                <w:color w:val="000000" w:themeColor="text1"/>
                <w:sz w:val="20"/>
              </w:rPr>
            </w:pPr>
            <w:r w:rsidRPr="00983A7A">
              <w:rPr>
                <w:b/>
                <w:bCs/>
                <w:color w:val="000000" w:themeColor="text1"/>
                <w:sz w:val="20"/>
              </w:rPr>
              <w:t>Đơn vị tính</w:t>
            </w:r>
          </w:p>
        </w:tc>
        <w:tc>
          <w:tcPr>
            <w:tcW w:w="840" w:type="dxa"/>
            <w:vAlign w:val="center"/>
          </w:tcPr>
          <w:p w:rsidR="005B649F" w:rsidRPr="00983A7A" w:rsidRDefault="005B649F" w:rsidP="00FC724F">
            <w:pPr>
              <w:ind w:left="-108" w:right="-108"/>
              <w:jc w:val="center"/>
              <w:rPr>
                <w:b/>
                <w:bCs/>
                <w:color w:val="000000" w:themeColor="text1"/>
                <w:sz w:val="20"/>
              </w:rPr>
            </w:pPr>
            <w:r w:rsidRPr="00983A7A">
              <w:rPr>
                <w:b/>
                <w:bCs/>
                <w:color w:val="000000" w:themeColor="text1"/>
                <w:sz w:val="20"/>
              </w:rPr>
              <w:t>Số lượng</w:t>
            </w:r>
          </w:p>
          <w:p w:rsidR="005B649F" w:rsidRPr="00983A7A" w:rsidRDefault="005B649F" w:rsidP="00637872">
            <w:pPr>
              <w:jc w:val="center"/>
              <w:rPr>
                <w:b/>
                <w:bCs/>
                <w:color w:val="000000" w:themeColor="text1"/>
                <w:sz w:val="20"/>
              </w:rPr>
            </w:pPr>
          </w:p>
        </w:tc>
        <w:tc>
          <w:tcPr>
            <w:tcW w:w="1446" w:type="dxa"/>
            <w:shd w:val="clear" w:color="auto" w:fill="auto"/>
            <w:vAlign w:val="center"/>
            <w:hideMark/>
          </w:tcPr>
          <w:p w:rsidR="005B649F" w:rsidRPr="00983A7A" w:rsidRDefault="005B649F" w:rsidP="00FC724F">
            <w:pPr>
              <w:ind w:left="-108" w:right="-108"/>
              <w:jc w:val="center"/>
              <w:rPr>
                <w:b/>
                <w:bCs/>
                <w:color w:val="000000" w:themeColor="text1"/>
                <w:sz w:val="20"/>
              </w:rPr>
            </w:pPr>
            <w:r w:rsidRPr="00983A7A">
              <w:rPr>
                <w:b/>
                <w:bCs/>
                <w:color w:val="000000" w:themeColor="text1"/>
                <w:sz w:val="20"/>
              </w:rPr>
              <w:t>Đơn giá dự thầu + VAT</w:t>
            </w:r>
          </w:p>
          <w:p w:rsidR="005B649F" w:rsidRPr="00983A7A" w:rsidRDefault="005B649F" w:rsidP="00637872">
            <w:pPr>
              <w:jc w:val="center"/>
              <w:rPr>
                <w:b/>
                <w:bCs/>
                <w:color w:val="000000" w:themeColor="text1"/>
                <w:sz w:val="20"/>
              </w:rPr>
            </w:pPr>
            <w:r w:rsidRPr="00983A7A">
              <w:rPr>
                <w:b/>
                <w:bCs/>
                <w:color w:val="000000" w:themeColor="text1"/>
                <w:sz w:val="20"/>
              </w:rPr>
              <w:t>(vnđ)</w:t>
            </w:r>
          </w:p>
        </w:tc>
        <w:tc>
          <w:tcPr>
            <w:tcW w:w="992" w:type="dxa"/>
            <w:shd w:val="clear" w:color="auto" w:fill="auto"/>
            <w:vAlign w:val="center"/>
          </w:tcPr>
          <w:p w:rsidR="005B649F" w:rsidRPr="00983A7A" w:rsidRDefault="005B649F" w:rsidP="00FC724F">
            <w:pPr>
              <w:ind w:left="-108" w:right="-108"/>
              <w:jc w:val="center"/>
              <w:rPr>
                <w:b/>
                <w:bCs/>
                <w:color w:val="000000" w:themeColor="text1"/>
                <w:sz w:val="20"/>
              </w:rPr>
            </w:pPr>
            <w:r w:rsidRPr="00983A7A">
              <w:rPr>
                <w:b/>
                <w:bCs/>
                <w:color w:val="000000" w:themeColor="text1"/>
                <w:sz w:val="20"/>
              </w:rPr>
              <w:t xml:space="preserve">Công ty </w:t>
            </w:r>
            <w:r w:rsidRPr="00983A7A">
              <w:rPr>
                <w:b/>
                <w:bCs/>
                <w:color w:val="000000" w:themeColor="text1"/>
                <w:sz w:val="20"/>
              </w:rPr>
              <w:br/>
              <w:t>dự thầu</w:t>
            </w:r>
          </w:p>
        </w:tc>
        <w:tc>
          <w:tcPr>
            <w:tcW w:w="851" w:type="dxa"/>
            <w:vAlign w:val="center"/>
          </w:tcPr>
          <w:p w:rsidR="005B649F" w:rsidRPr="00983A7A" w:rsidRDefault="005B649F" w:rsidP="00FC724F">
            <w:pPr>
              <w:ind w:left="-108" w:right="-108"/>
              <w:jc w:val="center"/>
              <w:rPr>
                <w:b/>
                <w:bCs/>
                <w:color w:val="000000" w:themeColor="text1"/>
                <w:sz w:val="20"/>
              </w:rPr>
            </w:pPr>
            <w:r w:rsidRPr="00983A7A">
              <w:rPr>
                <w:b/>
                <w:bCs/>
                <w:color w:val="000000" w:themeColor="text1"/>
                <w:sz w:val="20"/>
              </w:rPr>
              <w:t>Mã định danh</w:t>
            </w:r>
          </w:p>
        </w:tc>
        <w:tc>
          <w:tcPr>
            <w:tcW w:w="1842" w:type="dxa"/>
            <w:vAlign w:val="center"/>
          </w:tcPr>
          <w:p w:rsidR="005B649F" w:rsidRPr="00983A7A" w:rsidRDefault="005B649F" w:rsidP="00FC724F">
            <w:pPr>
              <w:ind w:left="-108" w:right="-108"/>
              <w:jc w:val="center"/>
              <w:rPr>
                <w:b/>
                <w:bCs/>
                <w:color w:val="000000" w:themeColor="text1"/>
                <w:sz w:val="20"/>
              </w:rPr>
            </w:pPr>
            <w:r w:rsidRPr="00983A7A">
              <w:rPr>
                <w:b/>
                <w:bCs/>
                <w:color w:val="000000" w:themeColor="text1"/>
                <w:sz w:val="20"/>
              </w:rPr>
              <w:t>Đường link tra cứu tài liệu kỹ thuật của hàng hóa</w:t>
            </w:r>
          </w:p>
        </w:tc>
      </w:tr>
      <w:tr w:rsidR="00983A7A" w:rsidRPr="00983A7A" w:rsidTr="00347094">
        <w:trPr>
          <w:trHeight w:val="340"/>
        </w:trPr>
        <w:tc>
          <w:tcPr>
            <w:tcW w:w="580" w:type="dxa"/>
            <w:shd w:val="clear" w:color="auto" w:fill="auto"/>
            <w:vAlign w:val="center"/>
            <w:hideMark/>
          </w:tcPr>
          <w:p w:rsidR="005B649F" w:rsidRPr="00983A7A" w:rsidRDefault="005B649F" w:rsidP="005B649F">
            <w:pPr>
              <w:jc w:val="center"/>
              <w:rPr>
                <w:i/>
                <w:iCs/>
                <w:color w:val="000000" w:themeColor="text1"/>
                <w:sz w:val="22"/>
              </w:rPr>
            </w:pPr>
            <w:r w:rsidRPr="00983A7A">
              <w:rPr>
                <w:i/>
                <w:iCs/>
                <w:color w:val="000000" w:themeColor="text1"/>
                <w:sz w:val="22"/>
              </w:rPr>
              <w:t>(1)</w:t>
            </w:r>
          </w:p>
        </w:tc>
        <w:tc>
          <w:tcPr>
            <w:tcW w:w="832" w:type="dxa"/>
            <w:vAlign w:val="center"/>
          </w:tcPr>
          <w:p w:rsidR="005B649F" w:rsidRPr="00983A7A" w:rsidRDefault="005B649F" w:rsidP="005B649F">
            <w:pPr>
              <w:jc w:val="center"/>
              <w:rPr>
                <w:i/>
                <w:iCs/>
                <w:color w:val="000000" w:themeColor="text1"/>
                <w:sz w:val="22"/>
              </w:rPr>
            </w:pPr>
            <w:r w:rsidRPr="00983A7A">
              <w:rPr>
                <w:i/>
                <w:iCs/>
                <w:color w:val="000000" w:themeColor="text1"/>
                <w:sz w:val="22"/>
              </w:rPr>
              <w:t>(2)</w:t>
            </w:r>
          </w:p>
        </w:tc>
        <w:tc>
          <w:tcPr>
            <w:tcW w:w="832" w:type="dxa"/>
            <w:shd w:val="clear" w:color="auto" w:fill="auto"/>
            <w:vAlign w:val="center"/>
          </w:tcPr>
          <w:p w:rsidR="005B649F" w:rsidRPr="00983A7A" w:rsidRDefault="005B649F" w:rsidP="005B649F">
            <w:pPr>
              <w:jc w:val="center"/>
              <w:rPr>
                <w:i/>
                <w:iCs/>
                <w:color w:val="000000" w:themeColor="text1"/>
                <w:sz w:val="22"/>
              </w:rPr>
            </w:pPr>
            <w:r w:rsidRPr="00983A7A">
              <w:rPr>
                <w:i/>
                <w:iCs/>
                <w:color w:val="000000" w:themeColor="text1"/>
                <w:sz w:val="22"/>
              </w:rPr>
              <w:t>(3)</w:t>
            </w:r>
          </w:p>
        </w:tc>
        <w:tc>
          <w:tcPr>
            <w:tcW w:w="1282" w:type="dxa"/>
            <w:shd w:val="clear" w:color="auto" w:fill="auto"/>
            <w:vAlign w:val="center"/>
          </w:tcPr>
          <w:p w:rsidR="005B649F" w:rsidRPr="00983A7A" w:rsidRDefault="005B649F" w:rsidP="005B649F">
            <w:pPr>
              <w:jc w:val="center"/>
              <w:rPr>
                <w:i/>
                <w:iCs/>
                <w:color w:val="000000" w:themeColor="text1"/>
                <w:sz w:val="22"/>
              </w:rPr>
            </w:pPr>
            <w:r w:rsidRPr="00983A7A">
              <w:rPr>
                <w:i/>
                <w:iCs/>
                <w:color w:val="000000" w:themeColor="text1"/>
                <w:sz w:val="22"/>
              </w:rPr>
              <w:t>(4)</w:t>
            </w:r>
          </w:p>
        </w:tc>
        <w:tc>
          <w:tcPr>
            <w:tcW w:w="709" w:type="dxa"/>
            <w:shd w:val="clear" w:color="auto" w:fill="auto"/>
            <w:vAlign w:val="center"/>
          </w:tcPr>
          <w:p w:rsidR="005B649F" w:rsidRPr="00983A7A" w:rsidRDefault="005B649F" w:rsidP="005B649F">
            <w:pPr>
              <w:jc w:val="center"/>
              <w:rPr>
                <w:i/>
                <w:iCs/>
                <w:color w:val="000000" w:themeColor="text1"/>
                <w:sz w:val="22"/>
              </w:rPr>
            </w:pPr>
            <w:r w:rsidRPr="00983A7A">
              <w:rPr>
                <w:i/>
                <w:iCs/>
                <w:color w:val="000000" w:themeColor="text1"/>
                <w:sz w:val="22"/>
              </w:rPr>
              <w:t>(5)</w:t>
            </w:r>
          </w:p>
        </w:tc>
        <w:tc>
          <w:tcPr>
            <w:tcW w:w="567" w:type="dxa"/>
            <w:vAlign w:val="center"/>
          </w:tcPr>
          <w:p w:rsidR="005B649F" w:rsidRPr="00983A7A" w:rsidRDefault="005B649F" w:rsidP="005B649F">
            <w:pPr>
              <w:jc w:val="center"/>
              <w:rPr>
                <w:i/>
                <w:iCs/>
                <w:color w:val="000000" w:themeColor="text1"/>
                <w:sz w:val="22"/>
              </w:rPr>
            </w:pPr>
            <w:r w:rsidRPr="00983A7A">
              <w:rPr>
                <w:i/>
                <w:iCs/>
                <w:color w:val="000000" w:themeColor="text1"/>
                <w:sz w:val="22"/>
              </w:rPr>
              <w:t>(6)</w:t>
            </w:r>
          </w:p>
        </w:tc>
        <w:tc>
          <w:tcPr>
            <w:tcW w:w="850" w:type="dxa"/>
            <w:shd w:val="clear" w:color="auto" w:fill="auto"/>
            <w:vAlign w:val="center"/>
          </w:tcPr>
          <w:p w:rsidR="005B649F" w:rsidRPr="00983A7A" w:rsidRDefault="005B649F" w:rsidP="005B649F">
            <w:pPr>
              <w:jc w:val="center"/>
              <w:rPr>
                <w:i/>
                <w:iCs/>
                <w:color w:val="000000" w:themeColor="text1"/>
                <w:sz w:val="22"/>
              </w:rPr>
            </w:pPr>
            <w:r w:rsidRPr="00983A7A">
              <w:rPr>
                <w:i/>
                <w:iCs/>
                <w:color w:val="000000" w:themeColor="text1"/>
                <w:sz w:val="22"/>
              </w:rPr>
              <w:t>(7)</w:t>
            </w:r>
          </w:p>
        </w:tc>
        <w:tc>
          <w:tcPr>
            <w:tcW w:w="568" w:type="dxa"/>
            <w:vAlign w:val="center"/>
          </w:tcPr>
          <w:p w:rsidR="005B649F" w:rsidRPr="00983A7A" w:rsidRDefault="005B649F" w:rsidP="005B649F">
            <w:pPr>
              <w:jc w:val="center"/>
              <w:rPr>
                <w:i/>
                <w:iCs/>
                <w:color w:val="000000" w:themeColor="text1"/>
                <w:sz w:val="22"/>
              </w:rPr>
            </w:pPr>
            <w:r w:rsidRPr="00983A7A">
              <w:rPr>
                <w:i/>
                <w:iCs/>
                <w:color w:val="000000" w:themeColor="text1"/>
                <w:sz w:val="22"/>
              </w:rPr>
              <w:t>(8)</w:t>
            </w:r>
          </w:p>
        </w:tc>
        <w:tc>
          <w:tcPr>
            <w:tcW w:w="851" w:type="dxa"/>
            <w:shd w:val="clear" w:color="auto" w:fill="auto"/>
            <w:vAlign w:val="center"/>
          </w:tcPr>
          <w:p w:rsidR="005B649F" w:rsidRPr="00983A7A" w:rsidRDefault="005B649F" w:rsidP="005B649F">
            <w:pPr>
              <w:jc w:val="center"/>
              <w:rPr>
                <w:i/>
                <w:iCs/>
                <w:color w:val="000000" w:themeColor="text1"/>
                <w:sz w:val="22"/>
              </w:rPr>
            </w:pPr>
            <w:r w:rsidRPr="00983A7A">
              <w:rPr>
                <w:i/>
                <w:iCs/>
                <w:color w:val="000000" w:themeColor="text1"/>
                <w:sz w:val="22"/>
              </w:rPr>
              <w:t>(9)</w:t>
            </w:r>
          </w:p>
        </w:tc>
        <w:tc>
          <w:tcPr>
            <w:tcW w:w="851" w:type="dxa"/>
            <w:shd w:val="clear" w:color="auto" w:fill="auto"/>
            <w:vAlign w:val="center"/>
          </w:tcPr>
          <w:p w:rsidR="005B649F" w:rsidRPr="00983A7A" w:rsidRDefault="005B649F" w:rsidP="005B649F">
            <w:pPr>
              <w:jc w:val="center"/>
              <w:rPr>
                <w:i/>
                <w:iCs/>
                <w:color w:val="000000" w:themeColor="text1"/>
                <w:sz w:val="22"/>
              </w:rPr>
            </w:pPr>
            <w:r w:rsidRPr="00983A7A">
              <w:rPr>
                <w:i/>
                <w:iCs/>
                <w:color w:val="000000" w:themeColor="text1"/>
                <w:sz w:val="22"/>
              </w:rPr>
              <w:t>(10)</w:t>
            </w:r>
          </w:p>
        </w:tc>
        <w:tc>
          <w:tcPr>
            <w:tcW w:w="708" w:type="dxa"/>
            <w:shd w:val="clear" w:color="auto" w:fill="auto"/>
            <w:vAlign w:val="center"/>
          </w:tcPr>
          <w:p w:rsidR="005B649F" w:rsidRPr="00983A7A" w:rsidRDefault="005B649F" w:rsidP="005B649F">
            <w:pPr>
              <w:jc w:val="center"/>
              <w:rPr>
                <w:i/>
                <w:iCs/>
                <w:color w:val="000000" w:themeColor="text1"/>
                <w:sz w:val="22"/>
              </w:rPr>
            </w:pPr>
            <w:r w:rsidRPr="00983A7A">
              <w:rPr>
                <w:i/>
                <w:iCs/>
                <w:color w:val="000000" w:themeColor="text1"/>
                <w:sz w:val="22"/>
              </w:rPr>
              <w:t>(11)</w:t>
            </w:r>
          </w:p>
        </w:tc>
        <w:tc>
          <w:tcPr>
            <w:tcW w:w="840" w:type="dxa"/>
            <w:vAlign w:val="center"/>
          </w:tcPr>
          <w:p w:rsidR="005B649F" w:rsidRPr="00983A7A" w:rsidRDefault="005B649F" w:rsidP="005B649F">
            <w:pPr>
              <w:jc w:val="center"/>
              <w:rPr>
                <w:i/>
                <w:iCs/>
                <w:color w:val="000000" w:themeColor="text1"/>
                <w:sz w:val="22"/>
              </w:rPr>
            </w:pPr>
            <w:r w:rsidRPr="00983A7A">
              <w:rPr>
                <w:i/>
                <w:iCs/>
                <w:color w:val="000000" w:themeColor="text1"/>
                <w:sz w:val="22"/>
              </w:rPr>
              <w:t>(12)</w:t>
            </w:r>
          </w:p>
        </w:tc>
        <w:tc>
          <w:tcPr>
            <w:tcW w:w="1446" w:type="dxa"/>
            <w:shd w:val="clear" w:color="auto" w:fill="auto"/>
            <w:vAlign w:val="center"/>
          </w:tcPr>
          <w:p w:rsidR="005B649F" w:rsidRPr="00983A7A" w:rsidRDefault="005B649F" w:rsidP="005B649F">
            <w:pPr>
              <w:jc w:val="center"/>
              <w:rPr>
                <w:i/>
                <w:iCs/>
                <w:color w:val="000000" w:themeColor="text1"/>
                <w:sz w:val="22"/>
              </w:rPr>
            </w:pPr>
            <w:r w:rsidRPr="00983A7A">
              <w:rPr>
                <w:i/>
                <w:iCs/>
                <w:color w:val="000000" w:themeColor="text1"/>
                <w:sz w:val="22"/>
              </w:rPr>
              <w:t>(13)</w:t>
            </w:r>
          </w:p>
        </w:tc>
        <w:tc>
          <w:tcPr>
            <w:tcW w:w="992" w:type="dxa"/>
            <w:shd w:val="clear" w:color="auto" w:fill="auto"/>
            <w:vAlign w:val="center"/>
          </w:tcPr>
          <w:p w:rsidR="005B649F" w:rsidRPr="00983A7A" w:rsidRDefault="005B649F" w:rsidP="005B649F">
            <w:pPr>
              <w:jc w:val="center"/>
              <w:rPr>
                <w:i/>
                <w:iCs/>
                <w:color w:val="000000" w:themeColor="text1"/>
                <w:sz w:val="22"/>
              </w:rPr>
            </w:pPr>
            <w:r w:rsidRPr="00983A7A">
              <w:rPr>
                <w:i/>
                <w:iCs/>
                <w:color w:val="000000" w:themeColor="text1"/>
                <w:sz w:val="22"/>
              </w:rPr>
              <w:t>(14)</w:t>
            </w:r>
          </w:p>
        </w:tc>
        <w:tc>
          <w:tcPr>
            <w:tcW w:w="851" w:type="dxa"/>
            <w:vAlign w:val="center"/>
          </w:tcPr>
          <w:p w:rsidR="005B649F" w:rsidRPr="00983A7A" w:rsidRDefault="005B649F" w:rsidP="005B649F">
            <w:pPr>
              <w:jc w:val="center"/>
              <w:rPr>
                <w:i/>
                <w:iCs/>
                <w:color w:val="000000" w:themeColor="text1"/>
                <w:sz w:val="22"/>
              </w:rPr>
            </w:pPr>
            <w:r w:rsidRPr="00983A7A">
              <w:rPr>
                <w:i/>
                <w:iCs/>
                <w:color w:val="000000" w:themeColor="text1"/>
                <w:sz w:val="22"/>
              </w:rPr>
              <w:t>(15)</w:t>
            </w:r>
          </w:p>
        </w:tc>
        <w:tc>
          <w:tcPr>
            <w:tcW w:w="1842" w:type="dxa"/>
            <w:vAlign w:val="center"/>
          </w:tcPr>
          <w:p w:rsidR="005B649F" w:rsidRPr="00983A7A" w:rsidRDefault="005B649F" w:rsidP="005B649F">
            <w:pPr>
              <w:jc w:val="center"/>
              <w:rPr>
                <w:i/>
                <w:iCs/>
                <w:color w:val="000000" w:themeColor="text1"/>
                <w:sz w:val="22"/>
              </w:rPr>
            </w:pPr>
            <w:r w:rsidRPr="00983A7A">
              <w:rPr>
                <w:i/>
                <w:iCs/>
                <w:color w:val="000000" w:themeColor="text1"/>
                <w:sz w:val="22"/>
              </w:rPr>
              <w:t>(16)</w:t>
            </w:r>
          </w:p>
        </w:tc>
      </w:tr>
      <w:tr w:rsidR="00983A7A" w:rsidRPr="00983A7A" w:rsidTr="00347094">
        <w:trPr>
          <w:trHeight w:val="340"/>
        </w:trPr>
        <w:tc>
          <w:tcPr>
            <w:tcW w:w="580" w:type="dxa"/>
            <w:shd w:val="clear" w:color="auto" w:fill="auto"/>
            <w:vAlign w:val="center"/>
            <w:hideMark/>
          </w:tcPr>
          <w:p w:rsidR="005B649F" w:rsidRPr="0045449E" w:rsidRDefault="005B649F" w:rsidP="005B649F">
            <w:pPr>
              <w:jc w:val="center"/>
              <w:rPr>
                <w:i/>
                <w:color w:val="000000" w:themeColor="text1"/>
              </w:rPr>
            </w:pPr>
            <w:r w:rsidRPr="0045449E">
              <w:rPr>
                <w:i/>
                <w:color w:val="000000" w:themeColor="text1"/>
              </w:rPr>
              <w:t>1</w:t>
            </w:r>
          </w:p>
        </w:tc>
        <w:tc>
          <w:tcPr>
            <w:tcW w:w="832" w:type="dxa"/>
          </w:tcPr>
          <w:p w:rsidR="005B649F" w:rsidRPr="00983A7A" w:rsidRDefault="005B649F" w:rsidP="005B649F">
            <w:pPr>
              <w:rPr>
                <w:color w:val="000000" w:themeColor="text1"/>
              </w:rPr>
            </w:pPr>
          </w:p>
        </w:tc>
        <w:tc>
          <w:tcPr>
            <w:tcW w:w="832"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1282"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709"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567" w:type="dxa"/>
          </w:tcPr>
          <w:p w:rsidR="005B649F" w:rsidRPr="00983A7A" w:rsidRDefault="005B649F" w:rsidP="005B649F">
            <w:pPr>
              <w:rPr>
                <w:color w:val="000000" w:themeColor="text1"/>
              </w:rPr>
            </w:pPr>
          </w:p>
        </w:tc>
        <w:tc>
          <w:tcPr>
            <w:tcW w:w="850"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568" w:type="dxa"/>
          </w:tcPr>
          <w:p w:rsidR="005B649F" w:rsidRPr="00983A7A" w:rsidRDefault="005B649F" w:rsidP="005B649F">
            <w:pPr>
              <w:jc w:val="center"/>
              <w:rPr>
                <w:color w:val="000000" w:themeColor="text1"/>
              </w:rPr>
            </w:pPr>
          </w:p>
        </w:tc>
        <w:tc>
          <w:tcPr>
            <w:tcW w:w="851" w:type="dxa"/>
            <w:shd w:val="clear" w:color="auto" w:fill="auto"/>
            <w:hideMark/>
          </w:tcPr>
          <w:p w:rsidR="005B649F" w:rsidRPr="00983A7A" w:rsidRDefault="005B649F" w:rsidP="005B649F">
            <w:pPr>
              <w:jc w:val="center"/>
              <w:rPr>
                <w:color w:val="000000" w:themeColor="text1"/>
              </w:rPr>
            </w:pPr>
            <w:r w:rsidRPr="00983A7A">
              <w:rPr>
                <w:color w:val="000000" w:themeColor="text1"/>
              </w:rPr>
              <w:t> </w:t>
            </w:r>
          </w:p>
        </w:tc>
        <w:tc>
          <w:tcPr>
            <w:tcW w:w="851"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708" w:type="dxa"/>
            <w:shd w:val="clear" w:color="auto" w:fill="auto"/>
            <w:hideMark/>
          </w:tcPr>
          <w:p w:rsidR="005B649F" w:rsidRPr="00983A7A" w:rsidRDefault="005B649F" w:rsidP="005B649F">
            <w:pPr>
              <w:jc w:val="center"/>
              <w:rPr>
                <w:color w:val="000000" w:themeColor="text1"/>
              </w:rPr>
            </w:pPr>
            <w:r w:rsidRPr="00983A7A">
              <w:rPr>
                <w:color w:val="000000" w:themeColor="text1"/>
              </w:rPr>
              <w:t> </w:t>
            </w:r>
          </w:p>
        </w:tc>
        <w:tc>
          <w:tcPr>
            <w:tcW w:w="840" w:type="dxa"/>
          </w:tcPr>
          <w:p w:rsidR="005B649F" w:rsidRPr="00983A7A" w:rsidRDefault="005B649F" w:rsidP="005B649F">
            <w:pPr>
              <w:jc w:val="right"/>
              <w:rPr>
                <w:color w:val="000000" w:themeColor="text1"/>
              </w:rPr>
            </w:pPr>
          </w:p>
        </w:tc>
        <w:tc>
          <w:tcPr>
            <w:tcW w:w="1446" w:type="dxa"/>
            <w:shd w:val="clear" w:color="auto" w:fill="auto"/>
            <w:hideMark/>
          </w:tcPr>
          <w:p w:rsidR="005B649F" w:rsidRPr="00983A7A" w:rsidRDefault="005B649F" w:rsidP="005B649F">
            <w:pPr>
              <w:jc w:val="right"/>
              <w:rPr>
                <w:color w:val="000000" w:themeColor="text1"/>
              </w:rPr>
            </w:pPr>
            <w:r w:rsidRPr="00983A7A">
              <w:rPr>
                <w:color w:val="000000" w:themeColor="text1"/>
              </w:rPr>
              <w:t> </w:t>
            </w:r>
          </w:p>
        </w:tc>
        <w:tc>
          <w:tcPr>
            <w:tcW w:w="992" w:type="dxa"/>
            <w:shd w:val="clear" w:color="auto" w:fill="auto"/>
            <w:hideMark/>
          </w:tcPr>
          <w:p w:rsidR="005B649F" w:rsidRPr="00983A7A" w:rsidRDefault="005B649F" w:rsidP="005B649F">
            <w:pPr>
              <w:jc w:val="right"/>
              <w:rPr>
                <w:color w:val="000000" w:themeColor="text1"/>
              </w:rPr>
            </w:pPr>
            <w:r w:rsidRPr="00983A7A">
              <w:rPr>
                <w:color w:val="000000" w:themeColor="text1"/>
              </w:rPr>
              <w:t> </w:t>
            </w:r>
          </w:p>
        </w:tc>
        <w:tc>
          <w:tcPr>
            <w:tcW w:w="851" w:type="dxa"/>
          </w:tcPr>
          <w:p w:rsidR="005B649F" w:rsidRPr="00983A7A" w:rsidRDefault="005B649F" w:rsidP="005B649F">
            <w:pPr>
              <w:jc w:val="right"/>
              <w:rPr>
                <w:color w:val="000000" w:themeColor="text1"/>
              </w:rPr>
            </w:pPr>
          </w:p>
        </w:tc>
        <w:tc>
          <w:tcPr>
            <w:tcW w:w="1842" w:type="dxa"/>
          </w:tcPr>
          <w:p w:rsidR="005B649F" w:rsidRPr="00983A7A" w:rsidRDefault="005B649F" w:rsidP="005B649F">
            <w:pPr>
              <w:jc w:val="right"/>
              <w:rPr>
                <w:color w:val="000000" w:themeColor="text1"/>
              </w:rPr>
            </w:pPr>
          </w:p>
        </w:tc>
      </w:tr>
      <w:tr w:rsidR="00983A7A" w:rsidRPr="00983A7A" w:rsidTr="00347094">
        <w:trPr>
          <w:trHeight w:val="340"/>
        </w:trPr>
        <w:tc>
          <w:tcPr>
            <w:tcW w:w="580" w:type="dxa"/>
            <w:shd w:val="clear" w:color="auto" w:fill="auto"/>
            <w:vAlign w:val="center"/>
            <w:hideMark/>
          </w:tcPr>
          <w:p w:rsidR="005B649F" w:rsidRPr="0045449E" w:rsidRDefault="005B649F" w:rsidP="005B649F">
            <w:pPr>
              <w:jc w:val="center"/>
              <w:rPr>
                <w:i/>
                <w:color w:val="000000" w:themeColor="text1"/>
              </w:rPr>
            </w:pPr>
            <w:r w:rsidRPr="0045449E">
              <w:rPr>
                <w:i/>
                <w:color w:val="000000" w:themeColor="text1"/>
              </w:rPr>
              <w:t>2</w:t>
            </w:r>
          </w:p>
        </w:tc>
        <w:tc>
          <w:tcPr>
            <w:tcW w:w="832" w:type="dxa"/>
          </w:tcPr>
          <w:p w:rsidR="005B649F" w:rsidRPr="00983A7A" w:rsidRDefault="005B649F" w:rsidP="005B649F">
            <w:pPr>
              <w:rPr>
                <w:color w:val="000000" w:themeColor="text1"/>
              </w:rPr>
            </w:pPr>
          </w:p>
        </w:tc>
        <w:tc>
          <w:tcPr>
            <w:tcW w:w="832"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1282"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709"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567" w:type="dxa"/>
          </w:tcPr>
          <w:p w:rsidR="005B649F" w:rsidRPr="00983A7A" w:rsidRDefault="005B649F" w:rsidP="005B649F">
            <w:pPr>
              <w:rPr>
                <w:color w:val="000000" w:themeColor="text1"/>
              </w:rPr>
            </w:pPr>
          </w:p>
        </w:tc>
        <w:tc>
          <w:tcPr>
            <w:tcW w:w="850"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568" w:type="dxa"/>
          </w:tcPr>
          <w:p w:rsidR="005B649F" w:rsidRPr="00983A7A" w:rsidRDefault="005B649F" w:rsidP="005B649F">
            <w:pPr>
              <w:jc w:val="center"/>
              <w:rPr>
                <w:color w:val="000000" w:themeColor="text1"/>
              </w:rPr>
            </w:pPr>
          </w:p>
        </w:tc>
        <w:tc>
          <w:tcPr>
            <w:tcW w:w="851" w:type="dxa"/>
            <w:shd w:val="clear" w:color="auto" w:fill="auto"/>
            <w:hideMark/>
          </w:tcPr>
          <w:p w:rsidR="005B649F" w:rsidRPr="00983A7A" w:rsidRDefault="005B649F" w:rsidP="005B649F">
            <w:pPr>
              <w:jc w:val="center"/>
              <w:rPr>
                <w:color w:val="000000" w:themeColor="text1"/>
              </w:rPr>
            </w:pPr>
            <w:r w:rsidRPr="00983A7A">
              <w:rPr>
                <w:color w:val="000000" w:themeColor="text1"/>
              </w:rPr>
              <w:t> </w:t>
            </w:r>
          </w:p>
        </w:tc>
        <w:tc>
          <w:tcPr>
            <w:tcW w:w="851"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708" w:type="dxa"/>
            <w:shd w:val="clear" w:color="auto" w:fill="auto"/>
            <w:hideMark/>
          </w:tcPr>
          <w:p w:rsidR="005B649F" w:rsidRPr="00983A7A" w:rsidRDefault="005B649F" w:rsidP="005B649F">
            <w:pPr>
              <w:jc w:val="center"/>
              <w:rPr>
                <w:color w:val="000000" w:themeColor="text1"/>
              </w:rPr>
            </w:pPr>
            <w:r w:rsidRPr="00983A7A">
              <w:rPr>
                <w:color w:val="000000" w:themeColor="text1"/>
              </w:rPr>
              <w:t> </w:t>
            </w:r>
          </w:p>
        </w:tc>
        <w:tc>
          <w:tcPr>
            <w:tcW w:w="840" w:type="dxa"/>
          </w:tcPr>
          <w:p w:rsidR="005B649F" w:rsidRPr="00983A7A" w:rsidRDefault="005B649F" w:rsidP="005B649F">
            <w:pPr>
              <w:jc w:val="right"/>
              <w:rPr>
                <w:color w:val="000000" w:themeColor="text1"/>
              </w:rPr>
            </w:pPr>
          </w:p>
        </w:tc>
        <w:tc>
          <w:tcPr>
            <w:tcW w:w="1446" w:type="dxa"/>
            <w:shd w:val="clear" w:color="auto" w:fill="auto"/>
            <w:hideMark/>
          </w:tcPr>
          <w:p w:rsidR="005B649F" w:rsidRPr="00983A7A" w:rsidRDefault="005B649F" w:rsidP="005B649F">
            <w:pPr>
              <w:jc w:val="right"/>
              <w:rPr>
                <w:color w:val="000000" w:themeColor="text1"/>
              </w:rPr>
            </w:pPr>
            <w:r w:rsidRPr="00983A7A">
              <w:rPr>
                <w:color w:val="000000" w:themeColor="text1"/>
              </w:rPr>
              <w:t> </w:t>
            </w:r>
          </w:p>
        </w:tc>
        <w:tc>
          <w:tcPr>
            <w:tcW w:w="992" w:type="dxa"/>
            <w:shd w:val="clear" w:color="auto" w:fill="auto"/>
            <w:hideMark/>
          </w:tcPr>
          <w:p w:rsidR="005B649F" w:rsidRPr="00983A7A" w:rsidRDefault="005B649F" w:rsidP="005B649F">
            <w:pPr>
              <w:jc w:val="right"/>
              <w:rPr>
                <w:color w:val="000000" w:themeColor="text1"/>
              </w:rPr>
            </w:pPr>
            <w:r w:rsidRPr="00983A7A">
              <w:rPr>
                <w:color w:val="000000" w:themeColor="text1"/>
              </w:rPr>
              <w:t> </w:t>
            </w:r>
          </w:p>
        </w:tc>
        <w:tc>
          <w:tcPr>
            <w:tcW w:w="851" w:type="dxa"/>
          </w:tcPr>
          <w:p w:rsidR="005B649F" w:rsidRPr="00983A7A" w:rsidRDefault="005B649F" w:rsidP="005B649F">
            <w:pPr>
              <w:jc w:val="right"/>
              <w:rPr>
                <w:color w:val="000000" w:themeColor="text1"/>
              </w:rPr>
            </w:pPr>
          </w:p>
        </w:tc>
        <w:tc>
          <w:tcPr>
            <w:tcW w:w="1842" w:type="dxa"/>
          </w:tcPr>
          <w:p w:rsidR="005B649F" w:rsidRPr="00983A7A" w:rsidRDefault="005B649F" w:rsidP="005B649F">
            <w:pPr>
              <w:jc w:val="right"/>
              <w:rPr>
                <w:color w:val="000000" w:themeColor="text1"/>
              </w:rPr>
            </w:pPr>
          </w:p>
        </w:tc>
      </w:tr>
      <w:tr w:rsidR="00983A7A" w:rsidRPr="00983A7A" w:rsidTr="00347094">
        <w:trPr>
          <w:trHeight w:val="340"/>
        </w:trPr>
        <w:tc>
          <w:tcPr>
            <w:tcW w:w="580" w:type="dxa"/>
            <w:shd w:val="clear" w:color="auto" w:fill="auto"/>
            <w:vAlign w:val="center"/>
            <w:hideMark/>
          </w:tcPr>
          <w:p w:rsidR="005B649F" w:rsidRPr="0045449E" w:rsidRDefault="005B649F" w:rsidP="005B649F">
            <w:pPr>
              <w:jc w:val="center"/>
              <w:rPr>
                <w:i/>
                <w:color w:val="000000" w:themeColor="text1"/>
              </w:rPr>
            </w:pPr>
            <w:r w:rsidRPr="0045449E">
              <w:rPr>
                <w:i/>
                <w:color w:val="000000" w:themeColor="text1"/>
              </w:rPr>
              <w:t>…</w:t>
            </w:r>
          </w:p>
        </w:tc>
        <w:tc>
          <w:tcPr>
            <w:tcW w:w="832" w:type="dxa"/>
          </w:tcPr>
          <w:p w:rsidR="005B649F" w:rsidRPr="00983A7A" w:rsidRDefault="005B649F" w:rsidP="005B649F">
            <w:pPr>
              <w:rPr>
                <w:color w:val="000000" w:themeColor="text1"/>
              </w:rPr>
            </w:pPr>
          </w:p>
        </w:tc>
        <w:tc>
          <w:tcPr>
            <w:tcW w:w="832"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1282"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709"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567" w:type="dxa"/>
          </w:tcPr>
          <w:p w:rsidR="005B649F" w:rsidRPr="00983A7A" w:rsidRDefault="005B649F" w:rsidP="005B649F">
            <w:pPr>
              <w:rPr>
                <w:color w:val="000000" w:themeColor="text1"/>
              </w:rPr>
            </w:pPr>
          </w:p>
        </w:tc>
        <w:tc>
          <w:tcPr>
            <w:tcW w:w="850"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568" w:type="dxa"/>
          </w:tcPr>
          <w:p w:rsidR="005B649F" w:rsidRPr="00983A7A" w:rsidRDefault="005B649F" w:rsidP="005B649F">
            <w:pPr>
              <w:jc w:val="center"/>
              <w:rPr>
                <w:color w:val="000000" w:themeColor="text1"/>
              </w:rPr>
            </w:pPr>
          </w:p>
        </w:tc>
        <w:tc>
          <w:tcPr>
            <w:tcW w:w="851" w:type="dxa"/>
            <w:shd w:val="clear" w:color="auto" w:fill="auto"/>
            <w:hideMark/>
          </w:tcPr>
          <w:p w:rsidR="005B649F" w:rsidRPr="00983A7A" w:rsidRDefault="005B649F" w:rsidP="005B649F">
            <w:pPr>
              <w:jc w:val="center"/>
              <w:rPr>
                <w:color w:val="000000" w:themeColor="text1"/>
              </w:rPr>
            </w:pPr>
            <w:r w:rsidRPr="00983A7A">
              <w:rPr>
                <w:color w:val="000000" w:themeColor="text1"/>
              </w:rPr>
              <w:t> </w:t>
            </w:r>
          </w:p>
        </w:tc>
        <w:tc>
          <w:tcPr>
            <w:tcW w:w="851"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708" w:type="dxa"/>
            <w:shd w:val="clear" w:color="auto" w:fill="auto"/>
            <w:hideMark/>
          </w:tcPr>
          <w:p w:rsidR="005B649F" w:rsidRPr="00983A7A" w:rsidRDefault="005B649F" w:rsidP="005B649F">
            <w:pPr>
              <w:jc w:val="center"/>
              <w:rPr>
                <w:color w:val="000000" w:themeColor="text1"/>
              </w:rPr>
            </w:pPr>
            <w:r w:rsidRPr="00983A7A">
              <w:rPr>
                <w:color w:val="000000" w:themeColor="text1"/>
              </w:rPr>
              <w:t> </w:t>
            </w:r>
          </w:p>
        </w:tc>
        <w:tc>
          <w:tcPr>
            <w:tcW w:w="840" w:type="dxa"/>
          </w:tcPr>
          <w:p w:rsidR="005B649F" w:rsidRPr="00983A7A" w:rsidRDefault="005B649F" w:rsidP="005B649F">
            <w:pPr>
              <w:jc w:val="right"/>
              <w:rPr>
                <w:color w:val="000000" w:themeColor="text1"/>
              </w:rPr>
            </w:pPr>
          </w:p>
        </w:tc>
        <w:tc>
          <w:tcPr>
            <w:tcW w:w="1446" w:type="dxa"/>
            <w:shd w:val="clear" w:color="auto" w:fill="auto"/>
            <w:hideMark/>
          </w:tcPr>
          <w:p w:rsidR="005B649F" w:rsidRPr="00983A7A" w:rsidRDefault="005B649F" w:rsidP="005B649F">
            <w:pPr>
              <w:jc w:val="right"/>
              <w:rPr>
                <w:color w:val="000000" w:themeColor="text1"/>
              </w:rPr>
            </w:pPr>
            <w:r w:rsidRPr="00983A7A">
              <w:rPr>
                <w:color w:val="000000" w:themeColor="text1"/>
              </w:rPr>
              <w:t> </w:t>
            </w:r>
          </w:p>
        </w:tc>
        <w:tc>
          <w:tcPr>
            <w:tcW w:w="992" w:type="dxa"/>
            <w:shd w:val="clear" w:color="auto" w:fill="auto"/>
            <w:hideMark/>
          </w:tcPr>
          <w:p w:rsidR="005B649F" w:rsidRPr="00983A7A" w:rsidRDefault="005B649F" w:rsidP="005B649F">
            <w:pPr>
              <w:jc w:val="right"/>
              <w:rPr>
                <w:color w:val="000000" w:themeColor="text1"/>
              </w:rPr>
            </w:pPr>
            <w:r w:rsidRPr="00983A7A">
              <w:rPr>
                <w:color w:val="000000" w:themeColor="text1"/>
              </w:rPr>
              <w:t> </w:t>
            </w:r>
          </w:p>
        </w:tc>
        <w:tc>
          <w:tcPr>
            <w:tcW w:w="851" w:type="dxa"/>
          </w:tcPr>
          <w:p w:rsidR="005B649F" w:rsidRPr="00983A7A" w:rsidRDefault="005B649F" w:rsidP="005B649F">
            <w:pPr>
              <w:jc w:val="right"/>
              <w:rPr>
                <w:color w:val="000000" w:themeColor="text1"/>
              </w:rPr>
            </w:pPr>
          </w:p>
        </w:tc>
        <w:tc>
          <w:tcPr>
            <w:tcW w:w="1842" w:type="dxa"/>
          </w:tcPr>
          <w:p w:rsidR="005B649F" w:rsidRPr="00983A7A" w:rsidRDefault="005B649F" w:rsidP="005B649F">
            <w:pPr>
              <w:jc w:val="right"/>
              <w:rPr>
                <w:color w:val="000000" w:themeColor="text1"/>
              </w:rPr>
            </w:pPr>
          </w:p>
        </w:tc>
      </w:tr>
      <w:tr w:rsidR="00983A7A" w:rsidRPr="00983A7A" w:rsidTr="00347094">
        <w:trPr>
          <w:trHeight w:val="347"/>
        </w:trPr>
        <w:tc>
          <w:tcPr>
            <w:tcW w:w="580" w:type="dxa"/>
            <w:shd w:val="clear" w:color="auto" w:fill="auto"/>
            <w:vAlign w:val="center"/>
            <w:hideMark/>
          </w:tcPr>
          <w:p w:rsidR="005B649F" w:rsidRPr="0045449E" w:rsidRDefault="005B649F" w:rsidP="005B649F">
            <w:pPr>
              <w:jc w:val="center"/>
              <w:rPr>
                <w:i/>
                <w:color w:val="000000" w:themeColor="text1"/>
              </w:rPr>
            </w:pPr>
            <w:r w:rsidRPr="0045449E">
              <w:rPr>
                <w:i/>
                <w:color w:val="000000" w:themeColor="text1"/>
              </w:rPr>
              <w:t>…</w:t>
            </w:r>
          </w:p>
        </w:tc>
        <w:tc>
          <w:tcPr>
            <w:tcW w:w="832" w:type="dxa"/>
          </w:tcPr>
          <w:p w:rsidR="005B649F" w:rsidRPr="00983A7A" w:rsidRDefault="005B649F" w:rsidP="005B649F">
            <w:pPr>
              <w:rPr>
                <w:color w:val="000000" w:themeColor="text1"/>
              </w:rPr>
            </w:pPr>
          </w:p>
        </w:tc>
        <w:tc>
          <w:tcPr>
            <w:tcW w:w="832"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1282"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709"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567" w:type="dxa"/>
          </w:tcPr>
          <w:p w:rsidR="005B649F" w:rsidRPr="00983A7A" w:rsidRDefault="005B649F" w:rsidP="005B649F">
            <w:pPr>
              <w:rPr>
                <w:color w:val="000000" w:themeColor="text1"/>
              </w:rPr>
            </w:pPr>
          </w:p>
        </w:tc>
        <w:tc>
          <w:tcPr>
            <w:tcW w:w="850"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568" w:type="dxa"/>
          </w:tcPr>
          <w:p w:rsidR="005B649F" w:rsidRPr="00983A7A" w:rsidRDefault="005B649F" w:rsidP="005B649F">
            <w:pPr>
              <w:jc w:val="center"/>
              <w:rPr>
                <w:color w:val="000000" w:themeColor="text1"/>
              </w:rPr>
            </w:pPr>
          </w:p>
        </w:tc>
        <w:tc>
          <w:tcPr>
            <w:tcW w:w="851" w:type="dxa"/>
            <w:shd w:val="clear" w:color="auto" w:fill="auto"/>
            <w:hideMark/>
          </w:tcPr>
          <w:p w:rsidR="005B649F" w:rsidRPr="00983A7A" w:rsidRDefault="005B649F" w:rsidP="005B649F">
            <w:pPr>
              <w:jc w:val="center"/>
              <w:rPr>
                <w:color w:val="000000" w:themeColor="text1"/>
              </w:rPr>
            </w:pPr>
            <w:r w:rsidRPr="00983A7A">
              <w:rPr>
                <w:color w:val="000000" w:themeColor="text1"/>
              </w:rPr>
              <w:t> </w:t>
            </w:r>
          </w:p>
        </w:tc>
        <w:tc>
          <w:tcPr>
            <w:tcW w:w="851"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708" w:type="dxa"/>
            <w:shd w:val="clear" w:color="auto" w:fill="auto"/>
            <w:hideMark/>
          </w:tcPr>
          <w:p w:rsidR="005B649F" w:rsidRPr="00983A7A" w:rsidRDefault="005B649F" w:rsidP="005B649F">
            <w:pPr>
              <w:jc w:val="center"/>
              <w:rPr>
                <w:color w:val="000000" w:themeColor="text1"/>
              </w:rPr>
            </w:pPr>
            <w:r w:rsidRPr="00983A7A">
              <w:rPr>
                <w:color w:val="000000" w:themeColor="text1"/>
              </w:rPr>
              <w:t> </w:t>
            </w:r>
          </w:p>
        </w:tc>
        <w:tc>
          <w:tcPr>
            <w:tcW w:w="840" w:type="dxa"/>
          </w:tcPr>
          <w:p w:rsidR="005B649F" w:rsidRPr="00983A7A" w:rsidRDefault="005B649F" w:rsidP="005B649F">
            <w:pPr>
              <w:jc w:val="right"/>
              <w:rPr>
                <w:color w:val="000000" w:themeColor="text1"/>
              </w:rPr>
            </w:pPr>
          </w:p>
        </w:tc>
        <w:tc>
          <w:tcPr>
            <w:tcW w:w="1446" w:type="dxa"/>
            <w:shd w:val="clear" w:color="auto" w:fill="auto"/>
            <w:hideMark/>
          </w:tcPr>
          <w:p w:rsidR="005B649F" w:rsidRPr="00983A7A" w:rsidRDefault="005B649F" w:rsidP="005B649F">
            <w:pPr>
              <w:jc w:val="right"/>
              <w:rPr>
                <w:color w:val="000000" w:themeColor="text1"/>
              </w:rPr>
            </w:pPr>
            <w:r w:rsidRPr="00983A7A">
              <w:rPr>
                <w:color w:val="000000" w:themeColor="text1"/>
              </w:rPr>
              <w:t> </w:t>
            </w:r>
          </w:p>
        </w:tc>
        <w:tc>
          <w:tcPr>
            <w:tcW w:w="992" w:type="dxa"/>
            <w:shd w:val="clear" w:color="auto" w:fill="auto"/>
            <w:hideMark/>
          </w:tcPr>
          <w:p w:rsidR="005B649F" w:rsidRPr="00983A7A" w:rsidRDefault="005B649F" w:rsidP="005B649F">
            <w:pPr>
              <w:jc w:val="right"/>
              <w:rPr>
                <w:color w:val="000000" w:themeColor="text1"/>
              </w:rPr>
            </w:pPr>
            <w:r w:rsidRPr="00983A7A">
              <w:rPr>
                <w:color w:val="000000" w:themeColor="text1"/>
              </w:rPr>
              <w:t> </w:t>
            </w:r>
          </w:p>
        </w:tc>
        <w:tc>
          <w:tcPr>
            <w:tcW w:w="851" w:type="dxa"/>
          </w:tcPr>
          <w:p w:rsidR="005B649F" w:rsidRPr="00983A7A" w:rsidRDefault="005B649F" w:rsidP="005B649F">
            <w:pPr>
              <w:jc w:val="right"/>
              <w:rPr>
                <w:color w:val="000000" w:themeColor="text1"/>
              </w:rPr>
            </w:pPr>
          </w:p>
        </w:tc>
        <w:tc>
          <w:tcPr>
            <w:tcW w:w="1842" w:type="dxa"/>
          </w:tcPr>
          <w:p w:rsidR="005B649F" w:rsidRPr="00983A7A" w:rsidRDefault="005B649F" w:rsidP="005B649F">
            <w:pPr>
              <w:jc w:val="right"/>
              <w:rPr>
                <w:color w:val="000000" w:themeColor="text1"/>
              </w:rPr>
            </w:pPr>
          </w:p>
        </w:tc>
      </w:tr>
      <w:tr w:rsidR="00983A7A" w:rsidRPr="00983A7A" w:rsidTr="00347094">
        <w:trPr>
          <w:trHeight w:val="211"/>
        </w:trPr>
        <w:tc>
          <w:tcPr>
            <w:tcW w:w="580" w:type="dxa"/>
            <w:shd w:val="clear" w:color="auto" w:fill="auto"/>
            <w:vAlign w:val="center"/>
            <w:hideMark/>
          </w:tcPr>
          <w:p w:rsidR="005B649F" w:rsidRPr="00983A7A" w:rsidRDefault="005B649F" w:rsidP="005B649F">
            <w:pPr>
              <w:rPr>
                <w:color w:val="000000" w:themeColor="text1"/>
              </w:rPr>
            </w:pPr>
          </w:p>
        </w:tc>
        <w:tc>
          <w:tcPr>
            <w:tcW w:w="832" w:type="dxa"/>
          </w:tcPr>
          <w:p w:rsidR="005B649F" w:rsidRPr="00983A7A" w:rsidRDefault="005B649F" w:rsidP="005B649F">
            <w:pPr>
              <w:jc w:val="center"/>
              <w:rPr>
                <w:color w:val="000000" w:themeColor="text1"/>
              </w:rPr>
            </w:pPr>
          </w:p>
        </w:tc>
        <w:tc>
          <w:tcPr>
            <w:tcW w:w="832" w:type="dxa"/>
            <w:shd w:val="clear" w:color="auto" w:fill="auto"/>
            <w:hideMark/>
          </w:tcPr>
          <w:p w:rsidR="005B649F" w:rsidRPr="00983A7A" w:rsidRDefault="005B649F" w:rsidP="005B649F">
            <w:pPr>
              <w:jc w:val="center"/>
              <w:rPr>
                <w:color w:val="000000" w:themeColor="text1"/>
              </w:rPr>
            </w:pPr>
          </w:p>
        </w:tc>
        <w:tc>
          <w:tcPr>
            <w:tcW w:w="1282" w:type="dxa"/>
            <w:shd w:val="clear" w:color="auto" w:fill="auto"/>
            <w:hideMark/>
          </w:tcPr>
          <w:p w:rsidR="005B649F" w:rsidRPr="00983A7A" w:rsidRDefault="005B649F" w:rsidP="005B649F">
            <w:pPr>
              <w:rPr>
                <w:color w:val="000000" w:themeColor="text1"/>
              </w:rPr>
            </w:pPr>
          </w:p>
        </w:tc>
        <w:tc>
          <w:tcPr>
            <w:tcW w:w="709" w:type="dxa"/>
            <w:shd w:val="clear" w:color="auto" w:fill="auto"/>
            <w:hideMark/>
          </w:tcPr>
          <w:p w:rsidR="005B649F" w:rsidRPr="00983A7A" w:rsidRDefault="005B649F" w:rsidP="005B649F">
            <w:pPr>
              <w:rPr>
                <w:color w:val="000000" w:themeColor="text1"/>
              </w:rPr>
            </w:pPr>
          </w:p>
        </w:tc>
        <w:tc>
          <w:tcPr>
            <w:tcW w:w="567" w:type="dxa"/>
          </w:tcPr>
          <w:p w:rsidR="005B649F" w:rsidRPr="00983A7A" w:rsidRDefault="005B649F" w:rsidP="005B649F">
            <w:pPr>
              <w:rPr>
                <w:color w:val="000000" w:themeColor="text1"/>
              </w:rPr>
            </w:pPr>
          </w:p>
        </w:tc>
        <w:tc>
          <w:tcPr>
            <w:tcW w:w="850" w:type="dxa"/>
            <w:shd w:val="clear" w:color="auto" w:fill="auto"/>
            <w:hideMark/>
          </w:tcPr>
          <w:p w:rsidR="005B649F" w:rsidRPr="00983A7A" w:rsidRDefault="005B649F" w:rsidP="005B649F">
            <w:pPr>
              <w:rPr>
                <w:color w:val="000000" w:themeColor="text1"/>
              </w:rPr>
            </w:pPr>
          </w:p>
        </w:tc>
        <w:tc>
          <w:tcPr>
            <w:tcW w:w="568" w:type="dxa"/>
          </w:tcPr>
          <w:p w:rsidR="005B649F" w:rsidRPr="00983A7A" w:rsidRDefault="005B649F" w:rsidP="005B649F">
            <w:pPr>
              <w:rPr>
                <w:color w:val="000000" w:themeColor="text1"/>
              </w:rPr>
            </w:pPr>
          </w:p>
        </w:tc>
        <w:tc>
          <w:tcPr>
            <w:tcW w:w="851" w:type="dxa"/>
            <w:shd w:val="clear" w:color="auto" w:fill="auto"/>
            <w:hideMark/>
          </w:tcPr>
          <w:p w:rsidR="005B649F" w:rsidRPr="00983A7A" w:rsidRDefault="005B649F" w:rsidP="005B649F">
            <w:pPr>
              <w:rPr>
                <w:color w:val="000000" w:themeColor="text1"/>
              </w:rPr>
            </w:pPr>
          </w:p>
        </w:tc>
        <w:tc>
          <w:tcPr>
            <w:tcW w:w="851" w:type="dxa"/>
            <w:shd w:val="clear" w:color="auto" w:fill="auto"/>
            <w:hideMark/>
          </w:tcPr>
          <w:p w:rsidR="005B649F" w:rsidRPr="00983A7A" w:rsidRDefault="005B649F" w:rsidP="005B649F">
            <w:pPr>
              <w:jc w:val="center"/>
              <w:rPr>
                <w:color w:val="000000" w:themeColor="text1"/>
              </w:rPr>
            </w:pPr>
          </w:p>
        </w:tc>
        <w:tc>
          <w:tcPr>
            <w:tcW w:w="708" w:type="dxa"/>
            <w:shd w:val="clear" w:color="auto" w:fill="auto"/>
            <w:hideMark/>
          </w:tcPr>
          <w:p w:rsidR="005B649F" w:rsidRPr="00983A7A" w:rsidRDefault="005B649F" w:rsidP="005B649F">
            <w:pPr>
              <w:rPr>
                <w:color w:val="000000" w:themeColor="text1"/>
              </w:rPr>
            </w:pPr>
          </w:p>
        </w:tc>
        <w:tc>
          <w:tcPr>
            <w:tcW w:w="840" w:type="dxa"/>
          </w:tcPr>
          <w:p w:rsidR="005B649F" w:rsidRPr="00983A7A" w:rsidRDefault="005B649F" w:rsidP="005B649F">
            <w:pPr>
              <w:jc w:val="center"/>
              <w:rPr>
                <w:color w:val="000000" w:themeColor="text1"/>
              </w:rPr>
            </w:pPr>
          </w:p>
        </w:tc>
        <w:tc>
          <w:tcPr>
            <w:tcW w:w="1446" w:type="dxa"/>
            <w:shd w:val="clear" w:color="auto" w:fill="auto"/>
            <w:hideMark/>
          </w:tcPr>
          <w:p w:rsidR="005B649F" w:rsidRPr="00983A7A" w:rsidRDefault="005B649F" w:rsidP="005B649F">
            <w:pPr>
              <w:jc w:val="center"/>
              <w:rPr>
                <w:color w:val="000000" w:themeColor="text1"/>
              </w:rPr>
            </w:pPr>
          </w:p>
        </w:tc>
        <w:tc>
          <w:tcPr>
            <w:tcW w:w="992" w:type="dxa"/>
            <w:shd w:val="clear" w:color="auto" w:fill="auto"/>
            <w:hideMark/>
          </w:tcPr>
          <w:p w:rsidR="005B649F" w:rsidRPr="00983A7A" w:rsidRDefault="005B649F" w:rsidP="005B649F">
            <w:pPr>
              <w:jc w:val="right"/>
              <w:rPr>
                <w:color w:val="000000" w:themeColor="text1"/>
              </w:rPr>
            </w:pPr>
          </w:p>
        </w:tc>
        <w:tc>
          <w:tcPr>
            <w:tcW w:w="851" w:type="dxa"/>
          </w:tcPr>
          <w:p w:rsidR="005B649F" w:rsidRPr="00983A7A" w:rsidRDefault="005B649F" w:rsidP="005B649F">
            <w:pPr>
              <w:jc w:val="right"/>
              <w:rPr>
                <w:color w:val="000000" w:themeColor="text1"/>
              </w:rPr>
            </w:pPr>
          </w:p>
        </w:tc>
        <w:tc>
          <w:tcPr>
            <w:tcW w:w="1842" w:type="dxa"/>
          </w:tcPr>
          <w:p w:rsidR="005B649F" w:rsidRPr="00983A7A" w:rsidRDefault="005B649F" w:rsidP="005B649F">
            <w:pPr>
              <w:jc w:val="right"/>
              <w:rPr>
                <w:color w:val="000000" w:themeColor="text1"/>
              </w:rPr>
            </w:pPr>
          </w:p>
        </w:tc>
      </w:tr>
    </w:tbl>
    <w:p w:rsidR="00460EAF" w:rsidRPr="00983A7A" w:rsidRDefault="00C3314B">
      <w:pPr>
        <w:spacing w:before="120" w:after="120" w:line="300" w:lineRule="auto"/>
        <w:rPr>
          <w:b/>
          <w:color w:val="000000" w:themeColor="text1"/>
          <w:sz w:val="26"/>
          <w:szCs w:val="26"/>
          <w:u w:val="single"/>
        </w:rPr>
      </w:pPr>
      <w:r w:rsidRPr="00983A7A">
        <w:rPr>
          <w:b/>
          <w:color w:val="000000" w:themeColor="text1"/>
          <w:sz w:val="26"/>
          <w:szCs w:val="26"/>
          <w:u w:val="single"/>
        </w:rPr>
        <w:t xml:space="preserve">Lưu ý: </w:t>
      </w:r>
    </w:p>
    <w:p w:rsidR="00460EAF" w:rsidRPr="00983A7A" w:rsidRDefault="00C3314B">
      <w:pPr>
        <w:numPr>
          <w:ilvl w:val="0"/>
          <w:numId w:val="6"/>
        </w:numPr>
        <w:pBdr>
          <w:top w:val="nil"/>
          <w:left w:val="nil"/>
          <w:bottom w:val="nil"/>
          <w:right w:val="nil"/>
          <w:between w:val="nil"/>
        </w:pBdr>
        <w:spacing w:before="120" w:line="300" w:lineRule="auto"/>
        <w:ind w:left="0" w:firstLine="567"/>
        <w:jc w:val="both"/>
        <w:rPr>
          <w:color w:val="000000" w:themeColor="text1"/>
          <w:sz w:val="26"/>
          <w:szCs w:val="26"/>
        </w:rPr>
      </w:pPr>
      <w:r w:rsidRPr="00983A7A">
        <w:rPr>
          <w:color w:val="000000" w:themeColor="text1"/>
          <w:sz w:val="26"/>
          <w:szCs w:val="26"/>
        </w:rPr>
        <w:t xml:space="preserve">Công ty đính kèm file </w:t>
      </w:r>
      <w:proofErr w:type="gramStart"/>
      <w:r w:rsidRPr="00983A7A">
        <w:rPr>
          <w:color w:val="000000" w:themeColor="text1"/>
          <w:sz w:val="26"/>
          <w:szCs w:val="26"/>
        </w:rPr>
        <w:t>theo</w:t>
      </w:r>
      <w:proofErr w:type="gramEnd"/>
      <w:r w:rsidRPr="00983A7A">
        <w:rPr>
          <w:color w:val="000000" w:themeColor="text1"/>
          <w:sz w:val="26"/>
          <w:szCs w:val="26"/>
        </w:rPr>
        <w:t xml:space="preserve"> định dạng </w:t>
      </w:r>
      <w:r w:rsidRPr="00983A7A">
        <w:rPr>
          <w:b/>
          <w:color w:val="000000" w:themeColor="text1"/>
          <w:sz w:val="26"/>
          <w:szCs w:val="26"/>
        </w:rPr>
        <w:t>"TÊN CÔNG TY.xlxs"</w:t>
      </w:r>
      <w:r w:rsidRPr="00983A7A">
        <w:rPr>
          <w:color w:val="000000" w:themeColor="text1"/>
          <w:sz w:val="26"/>
          <w:szCs w:val="26"/>
        </w:rPr>
        <w:t xml:space="preserve"> này vào </w:t>
      </w:r>
      <w:r w:rsidRPr="00983A7A">
        <w:rPr>
          <w:b/>
          <w:color w:val="000000" w:themeColor="text1"/>
          <w:sz w:val="26"/>
          <w:szCs w:val="26"/>
        </w:rPr>
        <w:t>Folder 01</w:t>
      </w:r>
      <w:r w:rsidRPr="00983A7A">
        <w:rPr>
          <w:color w:val="000000" w:themeColor="text1"/>
          <w:sz w:val="26"/>
          <w:szCs w:val="26"/>
        </w:rPr>
        <w:t>, file đính kèm này nhằm hỗ trợ cho công tác tổng hợp báo cáo không là cơ sở để đánh giá E-HSDT.</w:t>
      </w:r>
    </w:p>
    <w:p w:rsidR="00460EAF" w:rsidRPr="00983A7A" w:rsidRDefault="00C3314B">
      <w:pPr>
        <w:numPr>
          <w:ilvl w:val="0"/>
          <w:numId w:val="6"/>
        </w:numPr>
        <w:pBdr>
          <w:top w:val="nil"/>
          <w:left w:val="nil"/>
          <w:bottom w:val="nil"/>
          <w:right w:val="nil"/>
          <w:between w:val="nil"/>
        </w:pBdr>
        <w:spacing w:line="300" w:lineRule="auto"/>
        <w:ind w:left="0" w:firstLine="567"/>
        <w:jc w:val="both"/>
        <w:rPr>
          <w:color w:val="000000" w:themeColor="text1"/>
          <w:sz w:val="26"/>
          <w:szCs w:val="26"/>
        </w:rPr>
      </w:pPr>
      <w:r w:rsidRPr="00983A7A">
        <w:rPr>
          <w:color w:val="000000" w:themeColor="text1"/>
          <w:sz w:val="26"/>
          <w:szCs w:val="26"/>
        </w:rPr>
        <w:t xml:space="preserve">Thông tin kê khai tại Mẫu này phải thống nhất với thông tin kê khai </w:t>
      </w:r>
      <w:r w:rsidR="00667952" w:rsidRPr="00983A7A">
        <w:rPr>
          <w:color w:val="000000" w:themeColor="text1"/>
          <w:sz w:val="26"/>
          <w:szCs w:val="26"/>
        </w:rPr>
        <w:t>trên webform</w:t>
      </w:r>
      <w:r w:rsidRPr="00983A7A">
        <w:rPr>
          <w:color w:val="000000" w:themeColor="text1"/>
          <w:sz w:val="26"/>
          <w:szCs w:val="26"/>
        </w:rPr>
        <w:t>.</w:t>
      </w:r>
    </w:p>
    <w:p w:rsidR="00460EAF" w:rsidRPr="00983A7A" w:rsidRDefault="00C3314B">
      <w:pPr>
        <w:numPr>
          <w:ilvl w:val="0"/>
          <w:numId w:val="6"/>
        </w:numPr>
        <w:pBdr>
          <w:top w:val="nil"/>
          <w:left w:val="nil"/>
          <w:bottom w:val="nil"/>
          <w:right w:val="nil"/>
          <w:between w:val="nil"/>
        </w:pBdr>
        <w:spacing w:after="120" w:line="300" w:lineRule="auto"/>
        <w:ind w:left="0" w:firstLine="567"/>
        <w:jc w:val="both"/>
        <w:rPr>
          <w:color w:val="000000" w:themeColor="text1"/>
          <w:sz w:val="26"/>
          <w:szCs w:val="26"/>
        </w:rPr>
      </w:pPr>
      <w:r w:rsidRPr="00983A7A">
        <w:rPr>
          <w:color w:val="000000" w:themeColor="text1"/>
          <w:sz w:val="26"/>
          <w:szCs w:val="26"/>
        </w:rPr>
        <w:t xml:space="preserve">Tên Thương mại dự thầu/ Mặt hàng dự thầu (4) phải thống nhất </w:t>
      </w:r>
      <w:r w:rsidR="00A62960" w:rsidRPr="00983A7A">
        <w:rPr>
          <w:color w:val="000000" w:themeColor="text1"/>
          <w:sz w:val="26"/>
          <w:szCs w:val="26"/>
        </w:rPr>
        <w:t xml:space="preserve">với tên </w:t>
      </w:r>
      <w:proofErr w:type="gramStart"/>
      <w:r w:rsidR="00A62960" w:rsidRPr="00983A7A">
        <w:rPr>
          <w:color w:val="000000" w:themeColor="text1"/>
          <w:sz w:val="26"/>
          <w:szCs w:val="26"/>
        </w:rPr>
        <w:t>theo</w:t>
      </w:r>
      <w:proofErr w:type="gramEnd"/>
      <w:r w:rsidR="00A62960" w:rsidRPr="00983A7A">
        <w:rPr>
          <w:color w:val="000000" w:themeColor="text1"/>
          <w:sz w:val="26"/>
          <w:szCs w:val="26"/>
        </w:rPr>
        <w:t xml:space="preserve"> </w:t>
      </w:r>
      <w:r w:rsidR="00F8780D" w:rsidRPr="00983A7A">
        <w:rPr>
          <w:color w:val="000000" w:themeColor="text1"/>
          <w:sz w:val="26"/>
          <w:szCs w:val="26"/>
        </w:rPr>
        <w:t xml:space="preserve">Quyết định số 847/QĐ-BYT </w:t>
      </w:r>
      <w:r w:rsidR="00347094">
        <w:rPr>
          <w:color w:val="000000" w:themeColor="text1"/>
          <w:sz w:val="26"/>
          <w:szCs w:val="26"/>
        </w:rPr>
        <w:t xml:space="preserve">ngày </w:t>
      </w:r>
      <w:r w:rsidR="00347094" w:rsidRPr="00347094">
        <w:rPr>
          <w:color w:val="000000" w:themeColor="text1"/>
          <w:sz w:val="26"/>
          <w:szCs w:val="26"/>
        </w:rPr>
        <w:t xml:space="preserve">12/03/2025 </w:t>
      </w:r>
      <w:r w:rsidR="00F8780D" w:rsidRPr="00983A7A">
        <w:rPr>
          <w:color w:val="000000" w:themeColor="text1"/>
          <w:sz w:val="26"/>
          <w:szCs w:val="26"/>
        </w:rPr>
        <w:t>ban hành danh mục Bộ danh pháp thiết bị y tế năm 2024</w:t>
      </w:r>
      <w:r w:rsidR="00832746" w:rsidRPr="00983A7A">
        <w:rPr>
          <w:color w:val="000000" w:themeColor="text1"/>
          <w:sz w:val="26"/>
          <w:szCs w:val="26"/>
        </w:rPr>
        <w:t>(nếu có)</w:t>
      </w:r>
      <w:r w:rsidRPr="00983A7A">
        <w:rPr>
          <w:color w:val="000000" w:themeColor="text1"/>
          <w:sz w:val="26"/>
          <w:szCs w:val="26"/>
        </w:rPr>
        <w:t>.</w:t>
      </w:r>
    </w:p>
    <w:p w:rsidR="00AA0CD0" w:rsidRPr="00983A7A" w:rsidRDefault="00AA0CD0" w:rsidP="00AA0CD0">
      <w:pPr>
        <w:pStyle w:val="ListParagraph"/>
        <w:ind w:left="7513" w:firstLine="425"/>
        <w:jc w:val="center"/>
        <w:rPr>
          <w:color w:val="000000" w:themeColor="text1"/>
          <w:sz w:val="26"/>
          <w:szCs w:val="26"/>
          <w:lang w:val="es-ES"/>
        </w:rPr>
      </w:pPr>
      <w:r w:rsidRPr="00983A7A">
        <w:rPr>
          <w:b/>
          <w:color w:val="000000" w:themeColor="text1"/>
          <w:sz w:val="26"/>
          <w:szCs w:val="26"/>
          <w:lang w:val="es-ES"/>
        </w:rPr>
        <w:t xml:space="preserve">Đại diện hợp pháp của nhà thầu </w:t>
      </w:r>
      <w:r w:rsidRPr="00983A7A">
        <w:rPr>
          <w:color w:val="000000" w:themeColor="text1"/>
          <w:sz w:val="26"/>
          <w:szCs w:val="26"/>
          <w:lang w:val="es-ES"/>
        </w:rPr>
        <w:br/>
        <w:t xml:space="preserve">       </w:t>
      </w:r>
      <w:r w:rsidRPr="00983A7A">
        <w:rPr>
          <w:i/>
          <w:color w:val="000000" w:themeColor="text1"/>
          <w:sz w:val="26"/>
          <w:szCs w:val="26"/>
          <w:lang w:val="es-ES"/>
        </w:rPr>
        <w:t>[Ghi tên, chức danh, ký tên và đóng dấu]</w:t>
      </w:r>
    </w:p>
    <w:p w:rsidR="0088706C" w:rsidRDefault="0088706C" w:rsidP="00AA0CD0">
      <w:pPr>
        <w:pBdr>
          <w:top w:val="nil"/>
          <w:left w:val="nil"/>
          <w:bottom w:val="nil"/>
          <w:right w:val="nil"/>
          <w:between w:val="nil"/>
        </w:pBdr>
        <w:spacing w:after="120" w:line="300" w:lineRule="auto"/>
        <w:jc w:val="right"/>
        <w:rPr>
          <w:color w:val="000000" w:themeColor="text1"/>
          <w:sz w:val="26"/>
          <w:szCs w:val="26"/>
        </w:rPr>
      </w:pPr>
    </w:p>
    <w:p w:rsidR="006F123B" w:rsidRDefault="006F123B" w:rsidP="00AA0CD0">
      <w:pPr>
        <w:pBdr>
          <w:top w:val="nil"/>
          <w:left w:val="nil"/>
          <w:bottom w:val="nil"/>
          <w:right w:val="nil"/>
          <w:between w:val="nil"/>
        </w:pBdr>
        <w:spacing w:after="120" w:line="300" w:lineRule="auto"/>
        <w:jc w:val="right"/>
        <w:rPr>
          <w:color w:val="000000" w:themeColor="text1"/>
          <w:sz w:val="26"/>
          <w:szCs w:val="26"/>
        </w:rPr>
      </w:pPr>
    </w:p>
    <w:p w:rsidR="00E33033" w:rsidRPr="00983A7A" w:rsidRDefault="00E33033" w:rsidP="00AA0CD0">
      <w:pPr>
        <w:pBdr>
          <w:top w:val="nil"/>
          <w:left w:val="nil"/>
          <w:bottom w:val="nil"/>
          <w:right w:val="nil"/>
          <w:between w:val="nil"/>
        </w:pBdr>
        <w:spacing w:after="120" w:line="300" w:lineRule="auto"/>
        <w:jc w:val="right"/>
        <w:rPr>
          <w:color w:val="000000" w:themeColor="text1"/>
          <w:sz w:val="26"/>
          <w:szCs w:val="26"/>
        </w:rPr>
      </w:pPr>
    </w:p>
    <w:p w:rsidR="00AA0CD0" w:rsidRPr="00983A7A" w:rsidRDefault="00AA0CD0" w:rsidP="00AA0CD0">
      <w:pPr>
        <w:pStyle w:val="ListParagraph"/>
        <w:ind w:left="7513" w:firstLine="425"/>
        <w:jc w:val="center"/>
        <w:rPr>
          <w:i/>
          <w:color w:val="000000" w:themeColor="text1"/>
          <w:sz w:val="26"/>
          <w:szCs w:val="26"/>
          <w:lang w:val="es-ES"/>
        </w:rPr>
      </w:pPr>
    </w:p>
    <w:tbl>
      <w:tblPr>
        <w:tblW w:w="14896" w:type="dxa"/>
        <w:tblInd w:w="-431" w:type="dxa"/>
        <w:tblLook w:val="04A0" w:firstRow="1" w:lastRow="0" w:firstColumn="1" w:lastColumn="0" w:noHBand="0" w:noVBand="1"/>
      </w:tblPr>
      <w:tblGrid>
        <w:gridCol w:w="1060"/>
        <w:gridCol w:w="3902"/>
        <w:gridCol w:w="4258"/>
        <w:gridCol w:w="5676"/>
      </w:tblGrid>
      <w:tr w:rsidR="00983A7A" w:rsidRPr="004948E5" w:rsidTr="004948E5">
        <w:trPr>
          <w:trHeight w:val="20"/>
        </w:trPr>
        <w:tc>
          <w:tcPr>
            <w:tcW w:w="1489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649F" w:rsidRPr="004948E5" w:rsidRDefault="005B649F" w:rsidP="000F225E">
            <w:pPr>
              <w:jc w:val="center"/>
              <w:rPr>
                <w:b/>
                <w:bCs/>
                <w:color w:val="000000" w:themeColor="text1"/>
              </w:rPr>
            </w:pPr>
            <w:r w:rsidRPr="004948E5">
              <w:rPr>
                <w:b/>
                <w:bCs/>
                <w:color w:val="000000" w:themeColor="text1"/>
              </w:rPr>
              <w:lastRenderedPageBreak/>
              <w:t xml:space="preserve">BẢNG </w:t>
            </w:r>
            <w:r w:rsidR="000F225E" w:rsidRPr="004948E5">
              <w:rPr>
                <w:b/>
                <w:bCs/>
                <w:color w:val="000000" w:themeColor="text1"/>
              </w:rPr>
              <w:t>TỰ ĐÁNH GIÁ</w:t>
            </w:r>
            <w:r w:rsidRPr="004948E5">
              <w:rPr>
                <w:b/>
                <w:bCs/>
                <w:color w:val="000000" w:themeColor="text1"/>
              </w:rPr>
              <w:t xml:space="preserve"> ĐÁP ỨNG KỸ THUẬT</w:t>
            </w:r>
          </w:p>
          <w:p w:rsidR="00601104" w:rsidRPr="004948E5" w:rsidRDefault="00601104" w:rsidP="00601104">
            <w:pPr>
              <w:jc w:val="center"/>
              <w:rPr>
                <w:b/>
                <w:bCs/>
                <w:color w:val="000000" w:themeColor="text1"/>
              </w:rPr>
            </w:pPr>
            <w:r w:rsidRPr="004948E5">
              <w:rPr>
                <w:b/>
                <w:color w:val="000000" w:themeColor="text1"/>
              </w:rPr>
              <w:t>Gói thầu: Mua sắm Thiết bị y</w:t>
            </w:r>
            <w:r w:rsidR="00E33033">
              <w:rPr>
                <w:b/>
                <w:color w:val="000000" w:themeColor="text1"/>
              </w:rPr>
              <w:t xml:space="preserve"> tế chuyên dùng năm 2025 - Lần 3</w:t>
            </w:r>
          </w:p>
        </w:tc>
      </w:tr>
      <w:tr w:rsidR="00983A7A" w:rsidRPr="004948E5" w:rsidTr="004948E5">
        <w:trPr>
          <w:trHeight w:val="20"/>
        </w:trPr>
        <w:tc>
          <w:tcPr>
            <w:tcW w:w="1489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B649F" w:rsidRPr="004948E5" w:rsidRDefault="005B649F" w:rsidP="00627BB9">
            <w:pPr>
              <w:rPr>
                <w:b/>
                <w:bCs/>
                <w:color w:val="000000" w:themeColor="text1"/>
                <w:lang w:val="vi-VN"/>
              </w:rPr>
            </w:pPr>
            <w:r w:rsidRPr="004948E5">
              <w:rPr>
                <w:b/>
                <w:bCs/>
                <w:color w:val="000000" w:themeColor="text1"/>
              </w:rPr>
              <w:t xml:space="preserve">Tên nhà thầu: </w:t>
            </w:r>
            <w:r w:rsidR="00601104" w:rsidRPr="004948E5">
              <w:rPr>
                <w:b/>
                <w:bCs/>
                <w:color w:val="000000" w:themeColor="text1"/>
                <w:lang w:val="vi-VN"/>
              </w:rPr>
              <w:t>...........................</w:t>
            </w:r>
            <w:r w:rsidRPr="004948E5">
              <w:rPr>
                <w:b/>
                <w:bCs/>
                <w:color w:val="000000" w:themeColor="text1"/>
              </w:rPr>
              <w:br/>
              <w:t xml:space="preserve">Số điện thoại: </w:t>
            </w:r>
            <w:r w:rsidR="00627BB9" w:rsidRPr="004948E5">
              <w:rPr>
                <w:b/>
                <w:bCs/>
                <w:color w:val="000000" w:themeColor="text1"/>
                <w:lang w:val="vi-VN"/>
              </w:rPr>
              <w:t>............................</w:t>
            </w:r>
          </w:p>
        </w:tc>
      </w:tr>
      <w:tr w:rsidR="00983A7A"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649F" w:rsidRPr="004948E5" w:rsidRDefault="005B649F" w:rsidP="00627BB9">
            <w:pPr>
              <w:jc w:val="center"/>
              <w:rPr>
                <w:b/>
                <w:bCs/>
                <w:color w:val="000000" w:themeColor="text1"/>
              </w:rPr>
            </w:pPr>
            <w:r w:rsidRPr="004948E5">
              <w:rPr>
                <w:b/>
                <w:bCs/>
                <w:color w:val="000000" w:themeColor="text1"/>
              </w:rPr>
              <w:t xml:space="preserve">STT </w:t>
            </w:r>
          </w:p>
        </w:tc>
        <w:tc>
          <w:tcPr>
            <w:tcW w:w="3902" w:type="dxa"/>
            <w:tcBorders>
              <w:top w:val="single" w:sz="4" w:space="0" w:color="auto"/>
              <w:left w:val="nil"/>
              <w:bottom w:val="single" w:sz="4" w:space="0" w:color="auto"/>
              <w:right w:val="single" w:sz="4" w:space="0" w:color="auto"/>
            </w:tcBorders>
            <w:shd w:val="clear" w:color="auto" w:fill="auto"/>
            <w:vAlign w:val="center"/>
            <w:hideMark/>
          </w:tcPr>
          <w:p w:rsidR="005B649F" w:rsidRPr="004948E5" w:rsidRDefault="005B649F" w:rsidP="00627BB9">
            <w:pPr>
              <w:jc w:val="center"/>
              <w:rPr>
                <w:b/>
                <w:bCs/>
                <w:color w:val="000000" w:themeColor="text1"/>
              </w:rPr>
            </w:pPr>
            <w:r w:rsidRPr="004948E5">
              <w:rPr>
                <w:b/>
                <w:bCs/>
                <w:color w:val="000000" w:themeColor="text1"/>
              </w:rPr>
              <w:t>Yêu cầu tại E-HSMT</w:t>
            </w:r>
          </w:p>
        </w:tc>
        <w:tc>
          <w:tcPr>
            <w:tcW w:w="4258" w:type="dxa"/>
            <w:tcBorders>
              <w:top w:val="single" w:sz="4" w:space="0" w:color="auto"/>
              <w:left w:val="nil"/>
              <w:bottom w:val="single" w:sz="4" w:space="0" w:color="auto"/>
              <w:right w:val="single" w:sz="4" w:space="0" w:color="auto"/>
            </w:tcBorders>
            <w:shd w:val="clear" w:color="auto" w:fill="auto"/>
            <w:vAlign w:val="center"/>
            <w:hideMark/>
          </w:tcPr>
          <w:p w:rsidR="005B649F" w:rsidRPr="004948E5" w:rsidRDefault="005B649F" w:rsidP="00627BB9">
            <w:pPr>
              <w:jc w:val="center"/>
              <w:rPr>
                <w:b/>
                <w:bCs/>
                <w:color w:val="000000" w:themeColor="text1"/>
              </w:rPr>
            </w:pPr>
            <w:r w:rsidRPr="004948E5">
              <w:rPr>
                <w:b/>
                <w:bCs/>
                <w:color w:val="000000" w:themeColor="text1"/>
              </w:rPr>
              <w:t>Đáp ứng của E-HSDT</w:t>
            </w:r>
          </w:p>
        </w:tc>
        <w:tc>
          <w:tcPr>
            <w:tcW w:w="5676" w:type="dxa"/>
            <w:tcBorders>
              <w:top w:val="single" w:sz="4" w:space="0" w:color="auto"/>
              <w:left w:val="nil"/>
              <w:bottom w:val="single" w:sz="4" w:space="0" w:color="auto"/>
              <w:right w:val="single" w:sz="4" w:space="0" w:color="auto"/>
            </w:tcBorders>
            <w:shd w:val="clear" w:color="auto" w:fill="auto"/>
            <w:vAlign w:val="center"/>
            <w:hideMark/>
          </w:tcPr>
          <w:p w:rsidR="005B649F" w:rsidRPr="004948E5" w:rsidRDefault="005B649F" w:rsidP="00627BB9">
            <w:pPr>
              <w:jc w:val="center"/>
              <w:rPr>
                <w:b/>
                <w:bCs/>
                <w:color w:val="000000" w:themeColor="text1"/>
              </w:rPr>
            </w:pPr>
            <w:r w:rsidRPr="004948E5">
              <w:rPr>
                <w:b/>
                <w:bCs/>
                <w:color w:val="000000" w:themeColor="text1"/>
              </w:rPr>
              <w:t>Tài liệu tham chiếu</w:t>
            </w:r>
          </w:p>
        </w:tc>
      </w:tr>
      <w:tr w:rsidR="00C373A3"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C373A3" w:rsidRPr="004948E5" w:rsidRDefault="00C373A3" w:rsidP="00C373A3">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vAlign w:val="center"/>
          </w:tcPr>
          <w:p w:rsidR="00C373A3" w:rsidRPr="004948E5" w:rsidRDefault="00C373A3" w:rsidP="00C373A3">
            <w:pPr>
              <w:rPr>
                <w:b/>
                <w:bCs/>
                <w:color w:val="000000" w:themeColor="text1"/>
                <w:lang w:val="vi-VN"/>
              </w:rPr>
            </w:pPr>
            <w:r w:rsidRPr="004948E5">
              <w:rPr>
                <w:b/>
                <w:bCs/>
                <w:color w:val="000000" w:themeColor="text1"/>
                <w:lang w:val="vi-VN"/>
              </w:rPr>
              <w:t>Tên hàng hóa mời thầu:....</w:t>
            </w:r>
          </w:p>
          <w:p w:rsidR="00C373A3" w:rsidRPr="004948E5" w:rsidRDefault="00C373A3" w:rsidP="00C373A3">
            <w:pPr>
              <w:rPr>
                <w:b/>
                <w:bCs/>
                <w:color w:val="000000" w:themeColor="text1"/>
                <w:lang w:val="vi-VN"/>
              </w:rPr>
            </w:pPr>
            <w:r w:rsidRPr="004948E5">
              <w:rPr>
                <w:b/>
                <w:bCs/>
                <w:color w:val="000000" w:themeColor="text1"/>
                <w:lang w:val="vi-VN"/>
              </w:rPr>
              <w:t>Số lượng:.......</w:t>
            </w:r>
          </w:p>
        </w:tc>
        <w:tc>
          <w:tcPr>
            <w:tcW w:w="4258" w:type="dxa"/>
            <w:tcBorders>
              <w:top w:val="single" w:sz="4" w:space="0" w:color="auto"/>
              <w:left w:val="nil"/>
              <w:bottom w:val="single" w:sz="4" w:space="0" w:color="auto"/>
              <w:right w:val="single" w:sz="4" w:space="0" w:color="auto"/>
            </w:tcBorders>
            <w:shd w:val="clear" w:color="auto" w:fill="auto"/>
            <w:vAlign w:val="center"/>
          </w:tcPr>
          <w:p w:rsidR="00C373A3" w:rsidRPr="004948E5" w:rsidRDefault="00C373A3" w:rsidP="00C373A3">
            <w:pPr>
              <w:rPr>
                <w:b/>
                <w:bCs/>
                <w:color w:val="000000" w:themeColor="text1"/>
                <w:lang w:val="vi-VN"/>
              </w:rPr>
            </w:pPr>
            <w:r w:rsidRPr="004948E5">
              <w:rPr>
                <w:b/>
                <w:bCs/>
                <w:color w:val="000000" w:themeColor="text1"/>
                <w:lang w:val="vi-VN"/>
              </w:rPr>
              <w:t>Tên hàng hóa dự thầu:....</w:t>
            </w:r>
          </w:p>
          <w:p w:rsidR="00C373A3" w:rsidRPr="004948E5" w:rsidRDefault="00C373A3" w:rsidP="00C373A3">
            <w:pPr>
              <w:rPr>
                <w:b/>
                <w:bCs/>
                <w:color w:val="000000" w:themeColor="text1"/>
                <w:lang w:val="vi-VN"/>
              </w:rPr>
            </w:pPr>
            <w:r w:rsidRPr="004948E5">
              <w:rPr>
                <w:b/>
                <w:bCs/>
                <w:color w:val="000000" w:themeColor="text1"/>
                <w:lang w:val="vi-VN"/>
              </w:rPr>
              <w:t xml:space="preserve">Model: </w:t>
            </w:r>
          </w:p>
          <w:p w:rsidR="00C373A3" w:rsidRPr="004948E5" w:rsidRDefault="00C373A3" w:rsidP="00C373A3">
            <w:pPr>
              <w:rPr>
                <w:b/>
                <w:bCs/>
                <w:color w:val="000000" w:themeColor="text1"/>
                <w:lang w:val="vi-VN"/>
              </w:rPr>
            </w:pPr>
            <w:r w:rsidRPr="004948E5">
              <w:rPr>
                <w:b/>
                <w:bCs/>
                <w:color w:val="000000" w:themeColor="text1"/>
                <w:lang w:val="vi-VN"/>
              </w:rPr>
              <w:t xml:space="preserve">Hãng sản xuất: </w:t>
            </w:r>
          </w:p>
          <w:p w:rsidR="00C373A3" w:rsidRPr="004948E5" w:rsidRDefault="00C373A3" w:rsidP="00C373A3">
            <w:pPr>
              <w:rPr>
                <w:b/>
                <w:bCs/>
                <w:color w:val="000000" w:themeColor="text1"/>
                <w:lang w:val="vi-VN"/>
              </w:rPr>
            </w:pPr>
            <w:r w:rsidRPr="004948E5">
              <w:rPr>
                <w:b/>
                <w:bCs/>
                <w:color w:val="000000" w:themeColor="text1"/>
                <w:lang w:val="vi-VN"/>
              </w:rPr>
              <w:t xml:space="preserve">Nước sản xuất: </w:t>
            </w:r>
          </w:p>
          <w:p w:rsidR="00C373A3" w:rsidRPr="004948E5" w:rsidRDefault="00C373A3" w:rsidP="00C373A3">
            <w:pPr>
              <w:rPr>
                <w:b/>
                <w:bCs/>
                <w:color w:val="000000" w:themeColor="text1"/>
                <w:lang w:val="vi-VN"/>
              </w:rPr>
            </w:pPr>
            <w:r w:rsidRPr="004948E5">
              <w:rPr>
                <w:b/>
                <w:bCs/>
                <w:color w:val="000000" w:themeColor="text1"/>
                <w:lang w:val="vi-VN"/>
              </w:rPr>
              <w:t>Hãng chủ sở hữu/ Nước chủ sở hữu:</w:t>
            </w:r>
          </w:p>
          <w:p w:rsidR="00C373A3" w:rsidRPr="004948E5" w:rsidRDefault="00C373A3" w:rsidP="00C373A3">
            <w:pPr>
              <w:rPr>
                <w:b/>
                <w:bCs/>
                <w:color w:val="000000" w:themeColor="text1"/>
                <w:lang w:val="vi-VN"/>
              </w:rPr>
            </w:pPr>
            <w:r w:rsidRPr="004948E5">
              <w:rPr>
                <w:b/>
                <w:bCs/>
                <w:color w:val="000000" w:themeColor="text1"/>
                <w:lang w:val="vi-VN"/>
              </w:rPr>
              <w:t>Xuất xứ:</w:t>
            </w:r>
          </w:p>
          <w:p w:rsidR="00C373A3" w:rsidRPr="004948E5" w:rsidRDefault="00C373A3" w:rsidP="00C373A3">
            <w:pPr>
              <w:rPr>
                <w:b/>
                <w:bCs/>
                <w:color w:val="000000" w:themeColor="text1"/>
              </w:rPr>
            </w:pPr>
            <w:r w:rsidRPr="004948E5">
              <w:rPr>
                <w:b/>
                <w:bCs/>
                <w:color w:val="000000" w:themeColor="text1"/>
                <w:lang w:val="vi-VN"/>
              </w:rPr>
              <w:t>Số lượng:.......</w:t>
            </w:r>
          </w:p>
        </w:tc>
        <w:tc>
          <w:tcPr>
            <w:tcW w:w="5676" w:type="dxa"/>
            <w:tcBorders>
              <w:top w:val="single" w:sz="4" w:space="0" w:color="auto"/>
              <w:left w:val="nil"/>
              <w:bottom w:val="single" w:sz="4" w:space="0" w:color="auto"/>
              <w:right w:val="single" w:sz="4" w:space="0" w:color="auto"/>
            </w:tcBorders>
            <w:shd w:val="clear" w:color="auto" w:fill="auto"/>
            <w:vAlign w:val="center"/>
          </w:tcPr>
          <w:p w:rsidR="00C373A3" w:rsidRPr="004948E5" w:rsidRDefault="00C373A3" w:rsidP="00C373A3">
            <w:pPr>
              <w:rPr>
                <w:bCs/>
                <w:i/>
                <w:color w:val="000000" w:themeColor="text1"/>
              </w:rPr>
            </w:pPr>
            <w:r w:rsidRPr="004948E5">
              <w:rPr>
                <w:bCs/>
                <w:i/>
                <w:color w:val="000000" w:themeColor="text1"/>
                <w:lang w:val="vi-VN"/>
              </w:rPr>
              <w:t>Tên tài liệu/trang/</w:t>
            </w:r>
            <w:r w:rsidRPr="004948E5">
              <w:rPr>
                <w:bCs/>
                <w:i/>
                <w:color w:val="000000" w:themeColor="text1"/>
              </w:rPr>
              <w:t xml:space="preserve">Trích dẫn </w:t>
            </w:r>
            <w:r w:rsidRPr="004948E5">
              <w:rPr>
                <w:bCs/>
                <w:i/>
                <w:color w:val="000000" w:themeColor="text1"/>
                <w:lang w:val="vi-VN"/>
              </w:rPr>
              <w:t>nội dung đáp ứng (</w:t>
            </w:r>
            <w:r w:rsidRPr="004948E5">
              <w:rPr>
                <w:bCs/>
                <w:i/>
                <w:color w:val="000000" w:themeColor="text1"/>
              </w:rPr>
              <w:t xml:space="preserve">Tiếng Anh hoặc </w:t>
            </w:r>
            <w:r w:rsidRPr="004948E5">
              <w:rPr>
                <w:bCs/>
                <w:i/>
                <w:color w:val="000000" w:themeColor="text1"/>
                <w:lang w:val="vi-VN"/>
              </w:rPr>
              <w:t>Ngôn ngữ nước sản xuất)</w:t>
            </w:r>
          </w:p>
        </w:tc>
      </w:tr>
      <w:tr w:rsidR="00983A7A"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627BB9" w:rsidRPr="004948E5" w:rsidRDefault="00627BB9" w:rsidP="00627BB9">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627BB9" w:rsidRPr="004948E5" w:rsidRDefault="00627BB9" w:rsidP="00627BB9">
            <w:pPr>
              <w:pStyle w:val="ListParagraph"/>
              <w:widowControl w:val="0"/>
              <w:numPr>
                <w:ilvl w:val="0"/>
                <w:numId w:val="31"/>
              </w:numPr>
              <w:autoSpaceDE w:val="0"/>
              <w:autoSpaceDN w:val="0"/>
              <w:spacing w:before="32"/>
              <w:ind w:left="387"/>
              <w:jc w:val="both"/>
              <w:rPr>
                <w:b/>
                <w:color w:val="000000" w:themeColor="text1"/>
              </w:rPr>
            </w:pPr>
            <w:r w:rsidRPr="004948E5">
              <w:rPr>
                <w:b/>
                <w:color w:val="000000" w:themeColor="text1"/>
              </w:rPr>
              <w:t xml:space="preserve">Yêu cầu chung: </w:t>
            </w:r>
          </w:p>
        </w:tc>
        <w:tc>
          <w:tcPr>
            <w:tcW w:w="4258" w:type="dxa"/>
            <w:tcBorders>
              <w:top w:val="single" w:sz="4" w:space="0" w:color="auto"/>
              <w:left w:val="nil"/>
              <w:bottom w:val="single" w:sz="4" w:space="0" w:color="auto"/>
              <w:right w:val="single" w:sz="4" w:space="0" w:color="auto"/>
            </w:tcBorders>
            <w:shd w:val="clear" w:color="auto" w:fill="auto"/>
            <w:vAlign w:val="center"/>
          </w:tcPr>
          <w:p w:rsidR="00627BB9" w:rsidRPr="004948E5" w:rsidRDefault="00627BB9" w:rsidP="00627BB9">
            <w:pPr>
              <w:jc w:val="center"/>
              <w:rPr>
                <w:b/>
                <w:bCs/>
                <w:color w:val="000000" w:themeColor="text1"/>
              </w:rPr>
            </w:pPr>
          </w:p>
        </w:tc>
        <w:tc>
          <w:tcPr>
            <w:tcW w:w="5676" w:type="dxa"/>
            <w:tcBorders>
              <w:top w:val="single" w:sz="4" w:space="0" w:color="auto"/>
              <w:left w:val="nil"/>
              <w:bottom w:val="single" w:sz="4" w:space="0" w:color="auto"/>
              <w:right w:val="single" w:sz="4" w:space="0" w:color="auto"/>
            </w:tcBorders>
            <w:shd w:val="clear" w:color="auto" w:fill="auto"/>
            <w:vAlign w:val="center"/>
          </w:tcPr>
          <w:p w:rsidR="00627BB9" w:rsidRPr="004948E5" w:rsidRDefault="00627BB9" w:rsidP="00627BB9">
            <w:pPr>
              <w:jc w:val="center"/>
              <w:rPr>
                <w:bCs/>
                <w:i/>
                <w:color w:val="000000" w:themeColor="text1"/>
              </w:rPr>
            </w:pPr>
          </w:p>
        </w:tc>
      </w:tr>
      <w:tr w:rsidR="00FF1911"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FF1911" w:rsidRPr="004948E5" w:rsidRDefault="00FF1911" w:rsidP="00FF1911">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FF1911" w:rsidRPr="004948E5" w:rsidRDefault="00FF1911" w:rsidP="00FF1911">
            <w:pPr>
              <w:rPr>
                <w:color w:val="000000" w:themeColor="text1"/>
              </w:rPr>
            </w:pPr>
            <w:r w:rsidRPr="004948E5">
              <w:rPr>
                <w:bCs/>
                <w:color w:val="000000" w:themeColor="text1"/>
                <w:lang w:val="vi-VN"/>
              </w:rPr>
              <w:t>................</w:t>
            </w:r>
          </w:p>
        </w:tc>
        <w:tc>
          <w:tcPr>
            <w:tcW w:w="4258" w:type="dxa"/>
            <w:tcBorders>
              <w:top w:val="single" w:sz="4" w:space="0" w:color="auto"/>
              <w:left w:val="nil"/>
              <w:bottom w:val="single" w:sz="4" w:space="0" w:color="auto"/>
              <w:right w:val="single" w:sz="4" w:space="0" w:color="auto"/>
            </w:tcBorders>
            <w:shd w:val="clear" w:color="auto" w:fill="auto"/>
            <w:vAlign w:val="center"/>
          </w:tcPr>
          <w:p w:rsidR="00FF1911" w:rsidRPr="004948E5" w:rsidRDefault="00FF1911" w:rsidP="00FF1911">
            <w:pPr>
              <w:jc w:val="center"/>
            </w:pPr>
            <w:r w:rsidRPr="004948E5">
              <w:rPr>
                <w:bCs/>
                <w:i/>
                <w:color w:val="000000" w:themeColor="text1"/>
              </w:rPr>
              <w:t xml:space="preserve">[Điền thông </w:t>
            </w:r>
            <w:r w:rsidR="00601104" w:rsidRPr="004948E5">
              <w:rPr>
                <w:bCs/>
                <w:i/>
                <w:color w:val="000000" w:themeColor="text1"/>
              </w:rPr>
              <w:t>tin</w:t>
            </w:r>
            <w:r w:rsidRPr="004948E5">
              <w:rPr>
                <w:bCs/>
                <w:i/>
                <w:color w:val="000000" w:themeColor="text1"/>
              </w:rPr>
              <w:t xml:space="preserve"> đáp ứng cụ thể]</w:t>
            </w:r>
          </w:p>
        </w:tc>
        <w:tc>
          <w:tcPr>
            <w:tcW w:w="5676" w:type="dxa"/>
            <w:tcBorders>
              <w:top w:val="single" w:sz="4" w:space="0" w:color="auto"/>
              <w:left w:val="nil"/>
              <w:bottom w:val="single" w:sz="4" w:space="0" w:color="auto"/>
              <w:right w:val="single" w:sz="4" w:space="0" w:color="auto"/>
            </w:tcBorders>
            <w:shd w:val="clear" w:color="auto" w:fill="auto"/>
            <w:vAlign w:val="center"/>
          </w:tcPr>
          <w:p w:rsidR="00FF1911" w:rsidRPr="004948E5" w:rsidRDefault="00FF1911" w:rsidP="00FF1911">
            <w:pPr>
              <w:rPr>
                <w:bCs/>
                <w:i/>
                <w:color w:val="000000" w:themeColor="text1"/>
              </w:rPr>
            </w:pPr>
            <w:r w:rsidRPr="004948E5">
              <w:rPr>
                <w:bCs/>
                <w:i/>
                <w:color w:val="000000" w:themeColor="text1"/>
                <w:lang w:val="vi-VN"/>
              </w:rPr>
              <w:t>Tên tài liệu/trang/</w:t>
            </w:r>
            <w:r w:rsidR="00C373A3" w:rsidRPr="004948E5">
              <w:rPr>
                <w:bCs/>
                <w:i/>
                <w:color w:val="000000" w:themeColor="text1"/>
              </w:rPr>
              <w:t xml:space="preserve">Trích dẫn </w:t>
            </w:r>
            <w:r w:rsidRPr="004948E5">
              <w:rPr>
                <w:bCs/>
                <w:i/>
                <w:color w:val="000000" w:themeColor="text1"/>
                <w:lang w:val="vi-VN"/>
              </w:rPr>
              <w:t>nội dung đáp ứng (</w:t>
            </w:r>
            <w:r w:rsidR="00C373A3" w:rsidRPr="004948E5">
              <w:rPr>
                <w:bCs/>
                <w:i/>
                <w:color w:val="000000" w:themeColor="text1"/>
              </w:rPr>
              <w:t xml:space="preserve">Tiếng Anh hoặc </w:t>
            </w:r>
            <w:r w:rsidRPr="004948E5">
              <w:rPr>
                <w:bCs/>
                <w:i/>
                <w:color w:val="000000" w:themeColor="text1"/>
                <w:lang w:val="vi-VN"/>
              </w:rPr>
              <w:t>Ngôn ngữ nước sản xuất)</w:t>
            </w:r>
          </w:p>
        </w:tc>
      </w:tr>
      <w:tr w:rsidR="00FF1911"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FF1911" w:rsidRPr="004948E5" w:rsidRDefault="00FF1911" w:rsidP="00FF1911">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FF1911" w:rsidRPr="004948E5" w:rsidRDefault="00FF1911" w:rsidP="00FF1911">
            <w:pPr>
              <w:rPr>
                <w:color w:val="000000" w:themeColor="text1"/>
              </w:rPr>
            </w:pPr>
            <w:r w:rsidRPr="004948E5">
              <w:rPr>
                <w:bCs/>
                <w:color w:val="000000" w:themeColor="text1"/>
                <w:lang w:val="vi-VN"/>
              </w:rPr>
              <w:t>................</w:t>
            </w:r>
          </w:p>
        </w:tc>
        <w:tc>
          <w:tcPr>
            <w:tcW w:w="4258" w:type="dxa"/>
            <w:tcBorders>
              <w:top w:val="single" w:sz="4" w:space="0" w:color="auto"/>
              <w:left w:val="nil"/>
              <w:bottom w:val="single" w:sz="4" w:space="0" w:color="auto"/>
              <w:right w:val="single" w:sz="4" w:space="0" w:color="auto"/>
            </w:tcBorders>
            <w:shd w:val="clear" w:color="auto" w:fill="auto"/>
            <w:vAlign w:val="center"/>
          </w:tcPr>
          <w:p w:rsidR="00FF1911" w:rsidRPr="004948E5" w:rsidRDefault="00601104" w:rsidP="00FF1911">
            <w:pPr>
              <w:jc w:val="center"/>
            </w:pPr>
            <w:r w:rsidRPr="004948E5">
              <w:rPr>
                <w:bCs/>
                <w:i/>
                <w:color w:val="000000" w:themeColor="text1"/>
              </w:rPr>
              <w:t>[Điền thông tin đáp ứng cụ thể]</w:t>
            </w:r>
          </w:p>
        </w:tc>
        <w:tc>
          <w:tcPr>
            <w:tcW w:w="5676" w:type="dxa"/>
            <w:tcBorders>
              <w:top w:val="single" w:sz="4" w:space="0" w:color="auto"/>
              <w:left w:val="nil"/>
              <w:bottom w:val="single" w:sz="4" w:space="0" w:color="auto"/>
              <w:right w:val="single" w:sz="4" w:space="0" w:color="auto"/>
            </w:tcBorders>
            <w:shd w:val="clear" w:color="auto" w:fill="auto"/>
            <w:vAlign w:val="center"/>
          </w:tcPr>
          <w:p w:rsidR="00FF1911" w:rsidRPr="004948E5" w:rsidRDefault="00FF1911" w:rsidP="00FF1911">
            <w:pPr>
              <w:jc w:val="center"/>
              <w:rPr>
                <w:bCs/>
                <w:i/>
                <w:color w:val="000000" w:themeColor="text1"/>
              </w:rPr>
            </w:pPr>
          </w:p>
        </w:tc>
      </w:tr>
      <w:tr w:rsidR="00983A7A"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627BB9" w:rsidRPr="004948E5" w:rsidRDefault="00627BB9" w:rsidP="00627BB9">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627BB9" w:rsidRPr="004948E5" w:rsidRDefault="00627BB9" w:rsidP="00763915">
            <w:pPr>
              <w:pStyle w:val="ListParagraph"/>
              <w:widowControl w:val="0"/>
              <w:numPr>
                <w:ilvl w:val="0"/>
                <w:numId w:val="31"/>
              </w:numPr>
              <w:autoSpaceDE w:val="0"/>
              <w:autoSpaceDN w:val="0"/>
              <w:spacing w:before="32"/>
              <w:ind w:left="-33" w:firstLine="142"/>
              <w:jc w:val="both"/>
              <w:rPr>
                <w:b/>
                <w:color w:val="000000" w:themeColor="text1"/>
              </w:rPr>
            </w:pPr>
            <w:r w:rsidRPr="004948E5">
              <w:rPr>
                <w:b/>
                <w:color w:val="000000" w:themeColor="text1"/>
              </w:rPr>
              <w:t>Yêu cầu cấu hình:</w:t>
            </w:r>
          </w:p>
        </w:tc>
        <w:tc>
          <w:tcPr>
            <w:tcW w:w="4258" w:type="dxa"/>
            <w:tcBorders>
              <w:top w:val="single" w:sz="4" w:space="0" w:color="auto"/>
              <w:left w:val="nil"/>
              <w:bottom w:val="single" w:sz="4" w:space="0" w:color="auto"/>
              <w:right w:val="single" w:sz="4" w:space="0" w:color="auto"/>
            </w:tcBorders>
            <w:shd w:val="clear" w:color="auto" w:fill="auto"/>
            <w:vAlign w:val="center"/>
          </w:tcPr>
          <w:p w:rsidR="00627BB9" w:rsidRPr="004948E5" w:rsidRDefault="00627BB9" w:rsidP="00627BB9">
            <w:pPr>
              <w:jc w:val="center"/>
              <w:rPr>
                <w:b/>
                <w:bCs/>
                <w:color w:val="000000" w:themeColor="text1"/>
              </w:rPr>
            </w:pPr>
          </w:p>
        </w:tc>
        <w:tc>
          <w:tcPr>
            <w:tcW w:w="5676" w:type="dxa"/>
            <w:tcBorders>
              <w:top w:val="single" w:sz="4" w:space="0" w:color="auto"/>
              <w:left w:val="nil"/>
              <w:bottom w:val="single" w:sz="4" w:space="0" w:color="auto"/>
              <w:right w:val="single" w:sz="4" w:space="0" w:color="auto"/>
            </w:tcBorders>
            <w:shd w:val="clear" w:color="auto" w:fill="auto"/>
            <w:vAlign w:val="center"/>
          </w:tcPr>
          <w:p w:rsidR="00627BB9" w:rsidRPr="004948E5" w:rsidRDefault="00627BB9" w:rsidP="00627BB9">
            <w:pPr>
              <w:jc w:val="center"/>
              <w:rPr>
                <w:bCs/>
                <w:i/>
                <w:color w:val="000000" w:themeColor="text1"/>
              </w:rPr>
            </w:pPr>
          </w:p>
        </w:tc>
      </w:tr>
      <w:tr w:rsidR="00601104"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601104" w:rsidRPr="004948E5" w:rsidRDefault="00601104" w:rsidP="00601104">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601104" w:rsidRPr="004948E5" w:rsidRDefault="00601104" w:rsidP="00601104">
            <w:pPr>
              <w:ind w:left="-33"/>
              <w:rPr>
                <w:color w:val="000000" w:themeColor="text1"/>
              </w:rPr>
            </w:pPr>
            <w:r w:rsidRPr="004948E5">
              <w:rPr>
                <w:bCs/>
                <w:color w:val="000000" w:themeColor="text1"/>
                <w:lang w:val="vi-VN"/>
              </w:rPr>
              <w:t>................</w:t>
            </w:r>
          </w:p>
        </w:tc>
        <w:tc>
          <w:tcPr>
            <w:tcW w:w="4258" w:type="dxa"/>
            <w:tcBorders>
              <w:top w:val="single" w:sz="4" w:space="0" w:color="auto"/>
              <w:left w:val="nil"/>
              <w:bottom w:val="single" w:sz="4" w:space="0" w:color="auto"/>
              <w:right w:val="single" w:sz="4" w:space="0" w:color="auto"/>
            </w:tcBorders>
            <w:shd w:val="clear" w:color="auto" w:fill="auto"/>
            <w:vAlign w:val="center"/>
          </w:tcPr>
          <w:p w:rsidR="00601104" w:rsidRPr="004948E5" w:rsidRDefault="00601104" w:rsidP="00601104">
            <w:pPr>
              <w:jc w:val="center"/>
            </w:pPr>
            <w:r w:rsidRPr="004948E5">
              <w:rPr>
                <w:bCs/>
                <w:i/>
                <w:color w:val="000000" w:themeColor="text1"/>
              </w:rPr>
              <w:t>[Điền thông tin đáp ứng cụ thể]</w:t>
            </w:r>
          </w:p>
        </w:tc>
        <w:tc>
          <w:tcPr>
            <w:tcW w:w="5676" w:type="dxa"/>
            <w:tcBorders>
              <w:top w:val="single" w:sz="4" w:space="0" w:color="auto"/>
              <w:left w:val="nil"/>
              <w:bottom w:val="single" w:sz="4" w:space="0" w:color="auto"/>
              <w:right w:val="single" w:sz="4" w:space="0" w:color="auto"/>
            </w:tcBorders>
            <w:shd w:val="clear" w:color="auto" w:fill="auto"/>
            <w:vAlign w:val="center"/>
          </w:tcPr>
          <w:p w:rsidR="00601104" w:rsidRPr="004948E5" w:rsidRDefault="00601104" w:rsidP="00601104">
            <w:pPr>
              <w:rPr>
                <w:bCs/>
                <w:i/>
                <w:color w:val="000000" w:themeColor="text1"/>
              </w:rPr>
            </w:pPr>
            <w:r w:rsidRPr="004948E5">
              <w:rPr>
                <w:bCs/>
                <w:i/>
                <w:color w:val="000000" w:themeColor="text1"/>
                <w:lang w:val="vi-VN"/>
              </w:rPr>
              <w:t>Tên tài liệu/trang/</w:t>
            </w:r>
            <w:r w:rsidRPr="004948E5">
              <w:rPr>
                <w:bCs/>
                <w:i/>
                <w:color w:val="000000" w:themeColor="text1"/>
              </w:rPr>
              <w:t xml:space="preserve">Trích dẫn </w:t>
            </w:r>
            <w:r w:rsidRPr="004948E5">
              <w:rPr>
                <w:bCs/>
                <w:i/>
                <w:color w:val="000000" w:themeColor="text1"/>
                <w:lang w:val="vi-VN"/>
              </w:rPr>
              <w:t>nội dung đáp ứng (</w:t>
            </w:r>
            <w:r w:rsidRPr="004948E5">
              <w:rPr>
                <w:bCs/>
                <w:i/>
                <w:color w:val="000000" w:themeColor="text1"/>
              </w:rPr>
              <w:t xml:space="preserve">Tiếng Anh hoặc </w:t>
            </w:r>
            <w:r w:rsidRPr="004948E5">
              <w:rPr>
                <w:bCs/>
                <w:i/>
                <w:color w:val="000000" w:themeColor="text1"/>
                <w:lang w:val="vi-VN"/>
              </w:rPr>
              <w:t>Ngôn ngữ nước sản xuất)</w:t>
            </w:r>
          </w:p>
        </w:tc>
      </w:tr>
      <w:tr w:rsidR="00601104"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601104" w:rsidRPr="004948E5" w:rsidRDefault="00601104" w:rsidP="00601104">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601104" w:rsidRPr="004948E5" w:rsidRDefault="00601104" w:rsidP="00601104">
            <w:pPr>
              <w:ind w:left="-33"/>
              <w:rPr>
                <w:color w:val="000000" w:themeColor="text1"/>
              </w:rPr>
            </w:pPr>
            <w:r w:rsidRPr="004948E5">
              <w:rPr>
                <w:bCs/>
                <w:color w:val="000000" w:themeColor="text1"/>
                <w:lang w:val="vi-VN"/>
              </w:rPr>
              <w:t>................</w:t>
            </w:r>
          </w:p>
        </w:tc>
        <w:tc>
          <w:tcPr>
            <w:tcW w:w="4258" w:type="dxa"/>
            <w:tcBorders>
              <w:top w:val="single" w:sz="4" w:space="0" w:color="auto"/>
              <w:left w:val="nil"/>
              <w:bottom w:val="single" w:sz="4" w:space="0" w:color="auto"/>
              <w:right w:val="single" w:sz="4" w:space="0" w:color="auto"/>
            </w:tcBorders>
            <w:shd w:val="clear" w:color="auto" w:fill="auto"/>
            <w:vAlign w:val="center"/>
          </w:tcPr>
          <w:p w:rsidR="00601104" w:rsidRPr="004948E5" w:rsidRDefault="00601104" w:rsidP="00601104">
            <w:pPr>
              <w:jc w:val="center"/>
            </w:pPr>
            <w:r w:rsidRPr="004948E5">
              <w:rPr>
                <w:bCs/>
                <w:i/>
                <w:color w:val="000000" w:themeColor="text1"/>
              </w:rPr>
              <w:t>[Điền thông tin đáp ứng cụ thể]</w:t>
            </w:r>
          </w:p>
        </w:tc>
        <w:tc>
          <w:tcPr>
            <w:tcW w:w="5676" w:type="dxa"/>
            <w:tcBorders>
              <w:top w:val="single" w:sz="4" w:space="0" w:color="auto"/>
              <w:left w:val="nil"/>
              <w:bottom w:val="single" w:sz="4" w:space="0" w:color="auto"/>
              <w:right w:val="single" w:sz="4" w:space="0" w:color="auto"/>
            </w:tcBorders>
            <w:shd w:val="clear" w:color="auto" w:fill="auto"/>
            <w:vAlign w:val="center"/>
          </w:tcPr>
          <w:p w:rsidR="00601104" w:rsidRPr="004948E5" w:rsidRDefault="00601104" w:rsidP="00601104">
            <w:pPr>
              <w:rPr>
                <w:bCs/>
                <w:i/>
                <w:color w:val="000000" w:themeColor="text1"/>
              </w:rPr>
            </w:pPr>
            <w:r w:rsidRPr="004948E5">
              <w:rPr>
                <w:bCs/>
                <w:i/>
                <w:color w:val="000000" w:themeColor="text1"/>
                <w:lang w:val="vi-VN"/>
              </w:rPr>
              <w:t>Tên tài liệu/trang/</w:t>
            </w:r>
            <w:r w:rsidRPr="004948E5">
              <w:rPr>
                <w:bCs/>
                <w:i/>
                <w:color w:val="000000" w:themeColor="text1"/>
              </w:rPr>
              <w:t xml:space="preserve">Trích dẫn </w:t>
            </w:r>
            <w:r w:rsidRPr="004948E5">
              <w:rPr>
                <w:bCs/>
                <w:i/>
                <w:color w:val="000000" w:themeColor="text1"/>
                <w:lang w:val="vi-VN"/>
              </w:rPr>
              <w:t>nội dung đáp ứng (</w:t>
            </w:r>
            <w:r w:rsidRPr="004948E5">
              <w:rPr>
                <w:bCs/>
                <w:i/>
                <w:color w:val="000000" w:themeColor="text1"/>
              </w:rPr>
              <w:t xml:space="preserve">Tiếng Anh hoặc </w:t>
            </w:r>
            <w:r w:rsidRPr="004948E5">
              <w:rPr>
                <w:bCs/>
                <w:i/>
                <w:color w:val="000000" w:themeColor="text1"/>
                <w:lang w:val="vi-VN"/>
              </w:rPr>
              <w:t>Ngôn ngữ nước sản xuất)</w:t>
            </w:r>
          </w:p>
        </w:tc>
      </w:tr>
      <w:tr w:rsidR="00983A7A"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627BB9" w:rsidRPr="004948E5" w:rsidRDefault="00627BB9" w:rsidP="00627BB9">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627BB9" w:rsidRPr="004948E5" w:rsidRDefault="00627BB9" w:rsidP="00763915">
            <w:pPr>
              <w:pStyle w:val="ListParagraph"/>
              <w:widowControl w:val="0"/>
              <w:numPr>
                <w:ilvl w:val="0"/>
                <w:numId w:val="31"/>
              </w:numPr>
              <w:autoSpaceDE w:val="0"/>
              <w:autoSpaceDN w:val="0"/>
              <w:spacing w:before="32"/>
              <w:ind w:left="-33" w:firstLine="142"/>
              <w:jc w:val="both"/>
              <w:rPr>
                <w:b/>
                <w:color w:val="000000" w:themeColor="text1"/>
              </w:rPr>
            </w:pPr>
            <w:r w:rsidRPr="004948E5">
              <w:rPr>
                <w:b/>
                <w:color w:val="000000" w:themeColor="text1"/>
              </w:rPr>
              <w:t>Tính năng kỹ thuật gồm các yêu cầu tối thiểu sau:</w:t>
            </w:r>
          </w:p>
        </w:tc>
        <w:tc>
          <w:tcPr>
            <w:tcW w:w="4258" w:type="dxa"/>
            <w:tcBorders>
              <w:top w:val="single" w:sz="4" w:space="0" w:color="auto"/>
              <w:left w:val="nil"/>
              <w:bottom w:val="single" w:sz="4" w:space="0" w:color="auto"/>
              <w:right w:val="single" w:sz="4" w:space="0" w:color="auto"/>
            </w:tcBorders>
            <w:shd w:val="clear" w:color="auto" w:fill="auto"/>
            <w:vAlign w:val="center"/>
          </w:tcPr>
          <w:p w:rsidR="00627BB9" w:rsidRPr="004948E5" w:rsidRDefault="00627BB9" w:rsidP="00627BB9">
            <w:pPr>
              <w:jc w:val="center"/>
              <w:rPr>
                <w:b/>
                <w:bCs/>
                <w:color w:val="000000" w:themeColor="text1"/>
              </w:rPr>
            </w:pPr>
          </w:p>
        </w:tc>
        <w:tc>
          <w:tcPr>
            <w:tcW w:w="5676" w:type="dxa"/>
            <w:tcBorders>
              <w:top w:val="single" w:sz="4" w:space="0" w:color="auto"/>
              <w:left w:val="nil"/>
              <w:bottom w:val="single" w:sz="4" w:space="0" w:color="auto"/>
              <w:right w:val="single" w:sz="4" w:space="0" w:color="auto"/>
            </w:tcBorders>
            <w:shd w:val="clear" w:color="auto" w:fill="auto"/>
            <w:vAlign w:val="center"/>
          </w:tcPr>
          <w:p w:rsidR="00627BB9" w:rsidRPr="004948E5" w:rsidRDefault="00627BB9" w:rsidP="00627BB9">
            <w:pPr>
              <w:jc w:val="center"/>
              <w:rPr>
                <w:bCs/>
                <w:i/>
                <w:color w:val="000000" w:themeColor="text1"/>
              </w:rPr>
            </w:pPr>
          </w:p>
        </w:tc>
      </w:tr>
      <w:tr w:rsidR="00C373A3"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C373A3" w:rsidRPr="004948E5" w:rsidRDefault="00C373A3" w:rsidP="00C373A3">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C373A3" w:rsidRPr="004948E5" w:rsidRDefault="00C373A3" w:rsidP="00C373A3">
            <w:pPr>
              <w:pStyle w:val="ListParagraph"/>
              <w:widowControl w:val="0"/>
              <w:tabs>
                <w:tab w:val="left" w:pos="1276"/>
              </w:tabs>
              <w:autoSpaceDE w:val="0"/>
              <w:autoSpaceDN w:val="0"/>
              <w:spacing w:before="32"/>
              <w:ind w:left="318"/>
              <w:jc w:val="both"/>
              <w:rPr>
                <w:bCs/>
                <w:color w:val="000000" w:themeColor="text1"/>
                <w:lang w:val="vi-VN"/>
              </w:rPr>
            </w:pPr>
            <w:r w:rsidRPr="004948E5">
              <w:rPr>
                <w:bCs/>
                <w:color w:val="000000" w:themeColor="text1"/>
                <w:lang w:val="vi-VN"/>
              </w:rPr>
              <w:t>................</w:t>
            </w:r>
          </w:p>
        </w:tc>
        <w:tc>
          <w:tcPr>
            <w:tcW w:w="4258" w:type="dxa"/>
            <w:tcBorders>
              <w:top w:val="single" w:sz="4" w:space="0" w:color="auto"/>
              <w:left w:val="nil"/>
              <w:bottom w:val="single" w:sz="4" w:space="0" w:color="auto"/>
              <w:right w:val="single" w:sz="4" w:space="0" w:color="auto"/>
            </w:tcBorders>
            <w:shd w:val="clear" w:color="auto" w:fill="auto"/>
            <w:vAlign w:val="center"/>
          </w:tcPr>
          <w:p w:rsidR="00C373A3" w:rsidRPr="004948E5" w:rsidRDefault="00C373A3" w:rsidP="00C373A3">
            <w:pPr>
              <w:jc w:val="center"/>
              <w:rPr>
                <w:bCs/>
                <w:i/>
                <w:color w:val="000000" w:themeColor="text1"/>
              </w:rPr>
            </w:pPr>
            <w:r w:rsidRPr="004948E5">
              <w:rPr>
                <w:bCs/>
                <w:i/>
                <w:color w:val="000000" w:themeColor="text1"/>
              </w:rPr>
              <w:t>[Điền thông số đáp ứng cụ thể]</w:t>
            </w:r>
          </w:p>
        </w:tc>
        <w:tc>
          <w:tcPr>
            <w:tcW w:w="5676" w:type="dxa"/>
            <w:tcBorders>
              <w:top w:val="single" w:sz="4" w:space="0" w:color="auto"/>
              <w:left w:val="nil"/>
              <w:bottom w:val="single" w:sz="4" w:space="0" w:color="auto"/>
              <w:right w:val="single" w:sz="4" w:space="0" w:color="auto"/>
            </w:tcBorders>
            <w:shd w:val="clear" w:color="auto" w:fill="auto"/>
            <w:vAlign w:val="center"/>
          </w:tcPr>
          <w:p w:rsidR="00C373A3" w:rsidRPr="004948E5" w:rsidRDefault="00C373A3" w:rsidP="00C373A3">
            <w:pPr>
              <w:rPr>
                <w:bCs/>
                <w:i/>
                <w:color w:val="000000" w:themeColor="text1"/>
              </w:rPr>
            </w:pPr>
            <w:r w:rsidRPr="004948E5">
              <w:rPr>
                <w:bCs/>
                <w:i/>
                <w:color w:val="000000" w:themeColor="text1"/>
                <w:lang w:val="vi-VN"/>
              </w:rPr>
              <w:t>Tên tài liệu/trang/</w:t>
            </w:r>
            <w:r w:rsidRPr="004948E5">
              <w:rPr>
                <w:bCs/>
                <w:i/>
                <w:color w:val="000000" w:themeColor="text1"/>
              </w:rPr>
              <w:t xml:space="preserve">Trích dẫn </w:t>
            </w:r>
            <w:r w:rsidRPr="004948E5">
              <w:rPr>
                <w:bCs/>
                <w:i/>
                <w:color w:val="000000" w:themeColor="text1"/>
                <w:lang w:val="vi-VN"/>
              </w:rPr>
              <w:t>nội dung đáp ứng (</w:t>
            </w:r>
            <w:r w:rsidRPr="004948E5">
              <w:rPr>
                <w:bCs/>
                <w:i/>
                <w:color w:val="000000" w:themeColor="text1"/>
              </w:rPr>
              <w:t xml:space="preserve">Tiếng Anh hoặc </w:t>
            </w:r>
            <w:r w:rsidRPr="004948E5">
              <w:rPr>
                <w:bCs/>
                <w:i/>
                <w:color w:val="000000" w:themeColor="text1"/>
                <w:lang w:val="vi-VN"/>
              </w:rPr>
              <w:t>Ngôn ngữ nước sản xuất)</w:t>
            </w:r>
          </w:p>
        </w:tc>
      </w:tr>
      <w:tr w:rsidR="00C373A3"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C373A3" w:rsidRPr="004948E5" w:rsidRDefault="00C373A3" w:rsidP="00C373A3">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C373A3" w:rsidRPr="004948E5" w:rsidRDefault="00C373A3" w:rsidP="00C373A3">
            <w:pPr>
              <w:pStyle w:val="ListParagraph"/>
              <w:widowControl w:val="0"/>
              <w:tabs>
                <w:tab w:val="left" w:pos="1276"/>
              </w:tabs>
              <w:autoSpaceDE w:val="0"/>
              <w:autoSpaceDN w:val="0"/>
              <w:spacing w:before="32"/>
              <w:ind w:left="318"/>
              <w:jc w:val="both"/>
              <w:rPr>
                <w:bCs/>
                <w:color w:val="000000" w:themeColor="text1"/>
              </w:rPr>
            </w:pPr>
            <w:r w:rsidRPr="004948E5">
              <w:rPr>
                <w:bCs/>
                <w:color w:val="000000" w:themeColor="text1"/>
                <w:lang w:val="vi-VN"/>
              </w:rPr>
              <w:t>................</w:t>
            </w:r>
          </w:p>
        </w:tc>
        <w:tc>
          <w:tcPr>
            <w:tcW w:w="4258" w:type="dxa"/>
            <w:tcBorders>
              <w:top w:val="single" w:sz="4" w:space="0" w:color="auto"/>
              <w:left w:val="nil"/>
              <w:bottom w:val="single" w:sz="4" w:space="0" w:color="auto"/>
              <w:right w:val="single" w:sz="4" w:space="0" w:color="auto"/>
            </w:tcBorders>
            <w:shd w:val="clear" w:color="auto" w:fill="auto"/>
            <w:vAlign w:val="center"/>
          </w:tcPr>
          <w:p w:rsidR="00C373A3" w:rsidRPr="004948E5" w:rsidRDefault="00C373A3" w:rsidP="00C373A3">
            <w:pPr>
              <w:jc w:val="center"/>
              <w:rPr>
                <w:b/>
                <w:bCs/>
                <w:color w:val="000000" w:themeColor="text1"/>
              </w:rPr>
            </w:pPr>
            <w:r w:rsidRPr="004948E5">
              <w:rPr>
                <w:bCs/>
                <w:i/>
                <w:color w:val="000000" w:themeColor="text1"/>
              </w:rPr>
              <w:t>[Điền thông số đáp ứng cụ thể]</w:t>
            </w:r>
          </w:p>
        </w:tc>
        <w:tc>
          <w:tcPr>
            <w:tcW w:w="5676" w:type="dxa"/>
            <w:tcBorders>
              <w:top w:val="single" w:sz="4" w:space="0" w:color="auto"/>
              <w:left w:val="nil"/>
              <w:bottom w:val="single" w:sz="4" w:space="0" w:color="auto"/>
              <w:right w:val="single" w:sz="4" w:space="0" w:color="auto"/>
            </w:tcBorders>
            <w:shd w:val="clear" w:color="auto" w:fill="auto"/>
            <w:vAlign w:val="center"/>
          </w:tcPr>
          <w:p w:rsidR="00C373A3" w:rsidRPr="004948E5" w:rsidRDefault="00C373A3" w:rsidP="00C373A3">
            <w:pPr>
              <w:rPr>
                <w:bCs/>
                <w:i/>
                <w:color w:val="000000" w:themeColor="text1"/>
              </w:rPr>
            </w:pPr>
            <w:r w:rsidRPr="004948E5">
              <w:rPr>
                <w:bCs/>
                <w:i/>
                <w:color w:val="000000" w:themeColor="text1"/>
                <w:lang w:val="vi-VN"/>
              </w:rPr>
              <w:t>Tên tài liệu/trang/</w:t>
            </w:r>
            <w:r w:rsidRPr="004948E5">
              <w:rPr>
                <w:bCs/>
                <w:i/>
                <w:color w:val="000000" w:themeColor="text1"/>
              </w:rPr>
              <w:t xml:space="preserve">Trích dẫn </w:t>
            </w:r>
            <w:r w:rsidRPr="004948E5">
              <w:rPr>
                <w:bCs/>
                <w:i/>
                <w:color w:val="000000" w:themeColor="text1"/>
                <w:lang w:val="vi-VN"/>
              </w:rPr>
              <w:t>nội dung đáp ứng (</w:t>
            </w:r>
            <w:r w:rsidRPr="004948E5">
              <w:rPr>
                <w:bCs/>
                <w:i/>
                <w:color w:val="000000" w:themeColor="text1"/>
              </w:rPr>
              <w:t xml:space="preserve">Tiếng Anh hoặc </w:t>
            </w:r>
            <w:r w:rsidRPr="004948E5">
              <w:rPr>
                <w:bCs/>
                <w:i/>
                <w:color w:val="000000" w:themeColor="text1"/>
                <w:lang w:val="vi-VN"/>
              </w:rPr>
              <w:t>Ngôn ngữ nước sản xuất)</w:t>
            </w:r>
          </w:p>
        </w:tc>
      </w:tr>
      <w:tr w:rsidR="00983A7A"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627BB9" w:rsidRPr="004948E5" w:rsidRDefault="00627BB9" w:rsidP="00627BB9">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627BB9" w:rsidRPr="004948E5" w:rsidRDefault="00627BB9" w:rsidP="00763915">
            <w:pPr>
              <w:pStyle w:val="ListParagraph"/>
              <w:widowControl w:val="0"/>
              <w:numPr>
                <w:ilvl w:val="0"/>
                <w:numId w:val="31"/>
              </w:numPr>
              <w:autoSpaceDE w:val="0"/>
              <w:autoSpaceDN w:val="0"/>
              <w:spacing w:before="32"/>
              <w:ind w:left="-33" w:firstLine="142"/>
              <w:jc w:val="both"/>
              <w:rPr>
                <w:b/>
                <w:color w:val="000000" w:themeColor="text1"/>
              </w:rPr>
            </w:pPr>
            <w:r w:rsidRPr="004948E5">
              <w:rPr>
                <w:b/>
                <w:color w:val="000000" w:themeColor="text1"/>
              </w:rPr>
              <w:t>Các yêu cầu khác</w:t>
            </w:r>
          </w:p>
        </w:tc>
        <w:tc>
          <w:tcPr>
            <w:tcW w:w="4258" w:type="dxa"/>
            <w:tcBorders>
              <w:top w:val="single" w:sz="4" w:space="0" w:color="auto"/>
              <w:left w:val="nil"/>
              <w:bottom w:val="single" w:sz="4" w:space="0" w:color="auto"/>
              <w:right w:val="single" w:sz="4" w:space="0" w:color="auto"/>
            </w:tcBorders>
            <w:shd w:val="clear" w:color="auto" w:fill="auto"/>
            <w:vAlign w:val="center"/>
          </w:tcPr>
          <w:p w:rsidR="00627BB9" w:rsidRPr="004948E5" w:rsidRDefault="00627BB9" w:rsidP="00627BB9">
            <w:pPr>
              <w:jc w:val="center"/>
              <w:rPr>
                <w:b/>
                <w:bCs/>
                <w:color w:val="000000" w:themeColor="text1"/>
              </w:rPr>
            </w:pPr>
          </w:p>
        </w:tc>
        <w:tc>
          <w:tcPr>
            <w:tcW w:w="5676" w:type="dxa"/>
            <w:tcBorders>
              <w:top w:val="single" w:sz="4" w:space="0" w:color="auto"/>
              <w:left w:val="nil"/>
              <w:bottom w:val="single" w:sz="4" w:space="0" w:color="auto"/>
              <w:right w:val="single" w:sz="4" w:space="0" w:color="auto"/>
            </w:tcBorders>
            <w:shd w:val="clear" w:color="auto" w:fill="auto"/>
            <w:vAlign w:val="center"/>
          </w:tcPr>
          <w:p w:rsidR="00627BB9" w:rsidRPr="004948E5" w:rsidRDefault="00627BB9" w:rsidP="00627BB9">
            <w:pPr>
              <w:jc w:val="center"/>
              <w:rPr>
                <w:b/>
                <w:bCs/>
                <w:color w:val="000000" w:themeColor="text1"/>
              </w:rPr>
            </w:pPr>
          </w:p>
        </w:tc>
      </w:tr>
      <w:tr w:rsidR="00FF1911"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FF1911" w:rsidRPr="004948E5" w:rsidRDefault="00FF1911" w:rsidP="00FF1911">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FF1911" w:rsidRPr="004948E5" w:rsidRDefault="00FF1911" w:rsidP="00FF1911">
            <w:pPr>
              <w:rPr>
                <w:color w:val="000000" w:themeColor="text1"/>
              </w:rPr>
            </w:pPr>
            <w:r w:rsidRPr="004948E5">
              <w:rPr>
                <w:bCs/>
                <w:color w:val="000000" w:themeColor="text1"/>
                <w:lang w:val="vi-VN"/>
              </w:rPr>
              <w:t>................</w:t>
            </w:r>
          </w:p>
        </w:tc>
        <w:tc>
          <w:tcPr>
            <w:tcW w:w="4258" w:type="dxa"/>
            <w:tcBorders>
              <w:top w:val="single" w:sz="4" w:space="0" w:color="auto"/>
              <w:left w:val="nil"/>
              <w:bottom w:val="single" w:sz="4" w:space="0" w:color="auto"/>
              <w:right w:val="single" w:sz="4" w:space="0" w:color="auto"/>
            </w:tcBorders>
            <w:shd w:val="clear" w:color="auto" w:fill="auto"/>
            <w:vAlign w:val="center"/>
          </w:tcPr>
          <w:p w:rsidR="00FF1911" w:rsidRPr="004948E5" w:rsidRDefault="00FF1911" w:rsidP="00601104">
            <w:pPr>
              <w:jc w:val="center"/>
            </w:pPr>
            <w:r w:rsidRPr="004948E5">
              <w:rPr>
                <w:bCs/>
                <w:i/>
                <w:color w:val="000000" w:themeColor="text1"/>
              </w:rPr>
              <w:t xml:space="preserve">[Điền thông </w:t>
            </w:r>
            <w:r w:rsidR="00601104" w:rsidRPr="004948E5">
              <w:rPr>
                <w:bCs/>
                <w:i/>
                <w:color w:val="000000" w:themeColor="text1"/>
              </w:rPr>
              <w:t>tin</w:t>
            </w:r>
            <w:r w:rsidRPr="004948E5">
              <w:rPr>
                <w:bCs/>
                <w:i/>
                <w:color w:val="000000" w:themeColor="text1"/>
              </w:rPr>
              <w:t xml:space="preserve"> đáp ứng cụ thể]</w:t>
            </w:r>
          </w:p>
        </w:tc>
        <w:tc>
          <w:tcPr>
            <w:tcW w:w="5676" w:type="dxa"/>
            <w:tcBorders>
              <w:top w:val="single" w:sz="4" w:space="0" w:color="auto"/>
              <w:left w:val="nil"/>
              <w:bottom w:val="single" w:sz="4" w:space="0" w:color="auto"/>
              <w:right w:val="single" w:sz="4" w:space="0" w:color="auto"/>
            </w:tcBorders>
            <w:shd w:val="clear" w:color="auto" w:fill="auto"/>
            <w:vAlign w:val="center"/>
          </w:tcPr>
          <w:p w:rsidR="00FF1911" w:rsidRPr="004948E5" w:rsidRDefault="00FF1911" w:rsidP="00FF1911">
            <w:pPr>
              <w:jc w:val="center"/>
              <w:rPr>
                <w:b/>
                <w:bCs/>
                <w:color w:val="000000" w:themeColor="text1"/>
              </w:rPr>
            </w:pPr>
          </w:p>
        </w:tc>
      </w:tr>
      <w:tr w:rsidR="00FF1911"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FF1911" w:rsidRPr="004948E5" w:rsidRDefault="00FF1911" w:rsidP="00FF1911">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FF1911" w:rsidRPr="004948E5" w:rsidRDefault="00FF1911" w:rsidP="00FF1911">
            <w:pPr>
              <w:rPr>
                <w:color w:val="000000" w:themeColor="text1"/>
              </w:rPr>
            </w:pPr>
            <w:r w:rsidRPr="004948E5">
              <w:rPr>
                <w:bCs/>
                <w:color w:val="000000" w:themeColor="text1"/>
                <w:lang w:val="vi-VN"/>
              </w:rPr>
              <w:t>................</w:t>
            </w:r>
          </w:p>
        </w:tc>
        <w:tc>
          <w:tcPr>
            <w:tcW w:w="4258" w:type="dxa"/>
            <w:tcBorders>
              <w:top w:val="single" w:sz="4" w:space="0" w:color="auto"/>
              <w:left w:val="nil"/>
              <w:bottom w:val="single" w:sz="4" w:space="0" w:color="auto"/>
              <w:right w:val="single" w:sz="4" w:space="0" w:color="auto"/>
            </w:tcBorders>
            <w:shd w:val="clear" w:color="auto" w:fill="auto"/>
            <w:vAlign w:val="center"/>
          </w:tcPr>
          <w:p w:rsidR="00FF1911" w:rsidRPr="004948E5" w:rsidRDefault="00601104" w:rsidP="00601104">
            <w:pPr>
              <w:jc w:val="center"/>
            </w:pPr>
            <w:r w:rsidRPr="004948E5">
              <w:rPr>
                <w:bCs/>
                <w:i/>
                <w:color w:val="000000" w:themeColor="text1"/>
              </w:rPr>
              <w:t>[Điền thông tin</w:t>
            </w:r>
            <w:r w:rsidR="00FF1911" w:rsidRPr="004948E5">
              <w:rPr>
                <w:bCs/>
                <w:i/>
                <w:color w:val="000000" w:themeColor="text1"/>
              </w:rPr>
              <w:t xml:space="preserve"> đáp ứng cụ thể]</w:t>
            </w:r>
          </w:p>
        </w:tc>
        <w:tc>
          <w:tcPr>
            <w:tcW w:w="5676" w:type="dxa"/>
            <w:tcBorders>
              <w:top w:val="single" w:sz="4" w:space="0" w:color="auto"/>
              <w:left w:val="nil"/>
              <w:bottom w:val="single" w:sz="4" w:space="0" w:color="auto"/>
              <w:right w:val="single" w:sz="4" w:space="0" w:color="auto"/>
            </w:tcBorders>
            <w:shd w:val="clear" w:color="auto" w:fill="auto"/>
            <w:vAlign w:val="center"/>
          </w:tcPr>
          <w:p w:rsidR="00FF1911" w:rsidRPr="004948E5" w:rsidRDefault="00FF1911" w:rsidP="00FF1911">
            <w:pPr>
              <w:jc w:val="center"/>
              <w:rPr>
                <w:b/>
                <w:bCs/>
                <w:color w:val="000000" w:themeColor="text1"/>
              </w:rPr>
            </w:pPr>
          </w:p>
        </w:tc>
      </w:tr>
    </w:tbl>
    <w:p w:rsidR="000F225E" w:rsidRPr="00983A7A" w:rsidRDefault="000F225E" w:rsidP="000F225E">
      <w:pPr>
        <w:pStyle w:val="ListParagraph"/>
        <w:ind w:left="7513" w:firstLine="425"/>
        <w:jc w:val="center"/>
        <w:rPr>
          <w:i/>
          <w:color w:val="000000" w:themeColor="text1"/>
          <w:sz w:val="26"/>
          <w:szCs w:val="26"/>
          <w:lang w:val="es-ES"/>
        </w:rPr>
      </w:pPr>
      <w:r w:rsidRPr="00983A7A">
        <w:rPr>
          <w:b/>
          <w:color w:val="000000" w:themeColor="text1"/>
          <w:sz w:val="26"/>
          <w:szCs w:val="26"/>
          <w:lang w:val="es-ES"/>
        </w:rPr>
        <w:t xml:space="preserve">Đại diện hợp pháp của nhà thầu </w:t>
      </w:r>
      <w:r w:rsidRPr="00983A7A">
        <w:rPr>
          <w:color w:val="000000" w:themeColor="text1"/>
          <w:sz w:val="26"/>
          <w:szCs w:val="26"/>
          <w:lang w:val="es-ES"/>
        </w:rPr>
        <w:br/>
        <w:t xml:space="preserve">       </w:t>
      </w:r>
      <w:r w:rsidRPr="00983A7A">
        <w:rPr>
          <w:i/>
          <w:color w:val="000000" w:themeColor="text1"/>
          <w:sz w:val="26"/>
          <w:szCs w:val="26"/>
          <w:lang w:val="es-ES"/>
        </w:rPr>
        <w:t>[Ghi tên, chức danh, ký tên và đóng dấu]</w:t>
      </w:r>
    </w:p>
    <w:p w:rsidR="00F9514C" w:rsidRPr="00983A7A" w:rsidRDefault="00F9514C" w:rsidP="00557E1F">
      <w:pPr>
        <w:pBdr>
          <w:top w:val="nil"/>
          <w:left w:val="nil"/>
          <w:bottom w:val="nil"/>
          <w:right w:val="nil"/>
          <w:between w:val="nil"/>
        </w:pBdr>
        <w:spacing w:before="120" w:line="300" w:lineRule="auto"/>
        <w:ind w:firstLine="567"/>
        <w:jc w:val="both"/>
        <w:rPr>
          <w:i/>
          <w:color w:val="000000" w:themeColor="text1"/>
          <w:sz w:val="26"/>
          <w:szCs w:val="26"/>
        </w:rPr>
      </w:pPr>
      <w:r w:rsidRPr="00983A7A">
        <w:rPr>
          <w:color w:val="000000" w:themeColor="text1"/>
          <w:sz w:val="26"/>
          <w:szCs w:val="26"/>
        </w:rPr>
        <w:t xml:space="preserve">Công ty đính kèm file </w:t>
      </w:r>
      <w:proofErr w:type="gramStart"/>
      <w:r w:rsidRPr="00983A7A">
        <w:rPr>
          <w:color w:val="000000" w:themeColor="text1"/>
          <w:sz w:val="26"/>
          <w:szCs w:val="26"/>
        </w:rPr>
        <w:t>theo</w:t>
      </w:r>
      <w:proofErr w:type="gramEnd"/>
      <w:r w:rsidRPr="00983A7A">
        <w:rPr>
          <w:color w:val="000000" w:themeColor="text1"/>
          <w:sz w:val="26"/>
          <w:szCs w:val="26"/>
        </w:rPr>
        <w:t xml:space="preserve"> định dạng </w:t>
      </w:r>
      <w:r w:rsidRPr="00983A7A">
        <w:rPr>
          <w:b/>
          <w:color w:val="000000" w:themeColor="text1"/>
          <w:sz w:val="26"/>
          <w:szCs w:val="26"/>
        </w:rPr>
        <w:t>"</w:t>
      </w:r>
      <w:r w:rsidR="00763915" w:rsidRPr="00983A7A">
        <w:rPr>
          <w:b/>
          <w:color w:val="000000" w:themeColor="text1"/>
          <w:sz w:val="26"/>
          <w:szCs w:val="26"/>
          <w:lang w:val="vi-VN"/>
        </w:rPr>
        <w:t>DAP UNG KT- Tên cty</w:t>
      </w:r>
      <w:r w:rsidRPr="00983A7A">
        <w:rPr>
          <w:b/>
          <w:color w:val="000000" w:themeColor="text1"/>
          <w:sz w:val="26"/>
          <w:szCs w:val="26"/>
        </w:rPr>
        <w:t>.xlxs"</w:t>
      </w:r>
      <w:r w:rsidRPr="00983A7A">
        <w:rPr>
          <w:color w:val="000000" w:themeColor="text1"/>
          <w:sz w:val="26"/>
          <w:szCs w:val="26"/>
        </w:rPr>
        <w:t xml:space="preserve"> này vào </w:t>
      </w:r>
      <w:r w:rsidRPr="00983A7A">
        <w:rPr>
          <w:b/>
          <w:color w:val="000000" w:themeColor="text1"/>
          <w:sz w:val="26"/>
          <w:szCs w:val="26"/>
        </w:rPr>
        <w:t>Folder 01</w:t>
      </w:r>
      <w:r w:rsidRPr="00983A7A">
        <w:rPr>
          <w:color w:val="000000" w:themeColor="text1"/>
          <w:sz w:val="26"/>
          <w:szCs w:val="26"/>
        </w:rPr>
        <w:t xml:space="preserve">, file đính kèm này nhằm hỗ trợ cho </w:t>
      </w:r>
      <w:r w:rsidR="00763915" w:rsidRPr="00983A7A">
        <w:rPr>
          <w:color w:val="000000" w:themeColor="text1"/>
          <w:sz w:val="26"/>
          <w:szCs w:val="26"/>
          <w:lang w:val="vi-VN"/>
        </w:rPr>
        <w:t>quá trình</w:t>
      </w:r>
      <w:r w:rsidRPr="00983A7A">
        <w:rPr>
          <w:color w:val="000000" w:themeColor="text1"/>
          <w:sz w:val="26"/>
          <w:szCs w:val="26"/>
        </w:rPr>
        <w:t xml:space="preserve"> đánh giá E-HSDT.</w:t>
      </w:r>
    </w:p>
    <w:sectPr w:rsidR="00F9514C" w:rsidRPr="00983A7A" w:rsidSect="000F225E">
      <w:footerReference w:type="default" r:id="rId11"/>
      <w:pgSz w:w="15840" w:h="12240" w:orient="landscape"/>
      <w:pgMar w:top="426" w:right="1134" w:bottom="568" w:left="992" w:header="284" w:footer="24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21D7" w:rsidRDefault="001721D7">
      <w:r>
        <w:separator/>
      </w:r>
    </w:p>
  </w:endnote>
  <w:endnote w:type="continuationSeparator" w:id="0">
    <w:p w:rsidR="001721D7" w:rsidRDefault="00172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VnTimeH">
    <w:altName w:val="Courier New"/>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MV Bol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093" w:rsidRDefault="00940093" w:rsidP="00557E1F">
    <w:pPr>
      <w:widowControl w:val="0"/>
      <w:pBdr>
        <w:top w:val="nil"/>
        <w:left w:val="nil"/>
        <w:bottom w:val="single" w:sz="6" w:space="1" w:color="auto"/>
        <w:right w:val="nil"/>
        <w:between w:val="nil"/>
      </w:pBdr>
      <w:tabs>
        <w:tab w:val="center" w:pos="4680"/>
        <w:tab w:val="right" w:pos="9360"/>
      </w:tabs>
      <w:rPr>
        <w:color w:val="000000"/>
        <w:sz w:val="22"/>
        <w:szCs w:val="22"/>
      </w:rPr>
    </w:pPr>
  </w:p>
  <w:p w:rsidR="00557E1F" w:rsidRDefault="00557E1F" w:rsidP="00E33033">
    <w:pPr>
      <w:pStyle w:val="Footer"/>
      <w:rPr>
        <w:color w:val="000000"/>
      </w:rPr>
    </w:pPr>
    <w:r>
      <w:rPr>
        <w:i/>
        <w:color w:val="000000" w:themeColor="text1"/>
        <w:spacing w:val="-4"/>
        <w:szCs w:val="26"/>
        <w:lang w:val="nl-NL"/>
      </w:rPr>
      <w:t>G</w:t>
    </w:r>
    <w:r w:rsidRPr="00557E1F">
      <w:rPr>
        <w:i/>
        <w:color w:val="000000" w:themeColor="text1"/>
        <w:spacing w:val="-4"/>
        <w:szCs w:val="26"/>
        <w:lang w:val="nl-NL"/>
      </w:rPr>
      <w:t xml:space="preserve">ói thầu: </w:t>
    </w:r>
    <w:r w:rsidRPr="00557E1F">
      <w:rPr>
        <w:i/>
        <w:color w:val="000000" w:themeColor="text1"/>
        <w:szCs w:val="26"/>
      </w:rPr>
      <w:t>Mua sắm Thiết bị y</w:t>
    </w:r>
    <w:r w:rsidR="00AA57EF">
      <w:rPr>
        <w:i/>
        <w:color w:val="000000" w:themeColor="text1"/>
        <w:szCs w:val="26"/>
      </w:rPr>
      <w:t xml:space="preserve"> tế chuyên dùng năm 2025 - Lần 3</w:t>
    </w:r>
    <w:r w:rsidRPr="00557E1F">
      <w:rPr>
        <w:i/>
        <w:color w:val="000000" w:themeColor="text1"/>
        <w:szCs w:val="26"/>
      </w:rPr>
      <w:t xml:space="preserve">        </w:t>
    </w:r>
    <w:r>
      <w:rPr>
        <w:i/>
        <w:color w:val="000000" w:themeColor="text1"/>
        <w:szCs w:val="26"/>
      </w:rPr>
      <w:t xml:space="preserve">                           </w:t>
    </w:r>
    <w:r w:rsidRPr="00557E1F">
      <w:rPr>
        <w:i/>
        <w:color w:val="000000" w:themeColor="text1"/>
        <w:szCs w:val="26"/>
      </w:rPr>
      <w:t xml:space="preserve">    </w:t>
    </w:r>
    <w:r w:rsidR="00E33033" w:rsidRPr="00914509">
      <w:rPr>
        <w:i/>
      </w:rPr>
      <w:t xml:space="preserve">IB2500488926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E1F" w:rsidRDefault="00557E1F">
    <w:pPr>
      <w:pStyle w:val="Footer"/>
      <w:pBdr>
        <w:bottom w:val="single" w:sz="6" w:space="1" w:color="auto"/>
      </w:pBdr>
    </w:pPr>
  </w:p>
  <w:p w:rsidR="00557E1F" w:rsidRPr="00557E1F" w:rsidRDefault="00557E1F">
    <w:pPr>
      <w:pStyle w:val="Footer"/>
      <w:rPr>
        <w:i/>
        <w:sz w:val="18"/>
      </w:rPr>
    </w:pPr>
    <w:r>
      <w:rPr>
        <w:i/>
        <w:color w:val="000000" w:themeColor="text1"/>
        <w:spacing w:val="-4"/>
        <w:szCs w:val="26"/>
        <w:lang w:val="nl-NL"/>
      </w:rPr>
      <w:t>G</w:t>
    </w:r>
    <w:r w:rsidRPr="00557E1F">
      <w:rPr>
        <w:i/>
        <w:color w:val="000000" w:themeColor="text1"/>
        <w:spacing w:val="-4"/>
        <w:szCs w:val="26"/>
        <w:lang w:val="nl-NL"/>
      </w:rPr>
      <w:t xml:space="preserve">ói thầu: </w:t>
    </w:r>
    <w:r w:rsidRPr="00557E1F">
      <w:rPr>
        <w:i/>
        <w:color w:val="000000" w:themeColor="text1"/>
        <w:szCs w:val="26"/>
      </w:rPr>
      <w:t>Mua sắm Thiết bị y</w:t>
    </w:r>
    <w:r w:rsidR="00AA57EF">
      <w:rPr>
        <w:i/>
        <w:color w:val="000000" w:themeColor="text1"/>
        <w:szCs w:val="26"/>
      </w:rPr>
      <w:t xml:space="preserve"> tế chuyên dùng năm 2025 - Lần 3</w:t>
    </w:r>
    <w:r w:rsidRPr="00557E1F">
      <w:rPr>
        <w:i/>
        <w:color w:val="000000" w:themeColor="text1"/>
        <w:szCs w:val="26"/>
      </w:rPr>
      <w:t xml:space="preserve">        </w:t>
    </w:r>
    <w:r>
      <w:rPr>
        <w:i/>
        <w:color w:val="000000" w:themeColor="text1"/>
        <w:szCs w:val="26"/>
      </w:rPr>
      <w:t xml:space="preserve">                           </w:t>
    </w:r>
    <w:r w:rsidRPr="00557E1F">
      <w:rPr>
        <w:i/>
        <w:color w:val="000000" w:themeColor="text1"/>
        <w:szCs w:val="26"/>
      </w:rPr>
      <w:t xml:space="preserve">    </w:t>
    </w:r>
    <w:r w:rsidR="00E33033" w:rsidRPr="00914509">
      <w:rPr>
        <w:i/>
      </w:rPr>
      <w:t xml:space="preserve">IB2500488926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25E" w:rsidRDefault="000F225E" w:rsidP="00557E1F">
    <w:pPr>
      <w:widowControl w:val="0"/>
      <w:pBdr>
        <w:top w:val="nil"/>
        <w:left w:val="nil"/>
        <w:bottom w:val="single" w:sz="6" w:space="1" w:color="auto"/>
        <w:right w:val="nil"/>
        <w:between w:val="nil"/>
      </w:pBdr>
      <w:tabs>
        <w:tab w:val="center" w:pos="4680"/>
        <w:tab w:val="right" w:pos="9360"/>
      </w:tabs>
      <w:rPr>
        <w:color w:val="000000"/>
        <w:sz w:val="22"/>
        <w:szCs w:val="22"/>
      </w:rPr>
    </w:pPr>
  </w:p>
  <w:p w:rsidR="000F225E" w:rsidRDefault="000F225E" w:rsidP="00E33033">
    <w:pPr>
      <w:pStyle w:val="Footer"/>
      <w:rPr>
        <w:color w:val="000000"/>
      </w:rPr>
    </w:pPr>
    <w:r>
      <w:rPr>
        <w:i/>
        <w:color w:val="000000" w:themeColor="text1"/>
        <w:spacing w:val="-4"/>
        <w:szCs w:val="26"/>
        <w:lang w:val="nl-NL"/>
      </w:rPr>
      <w:t>G</w:t>
    </w:r>
    <w:r w:rsidRPr="00557E1F">
      <w:rPr>
        <w:i/>
        <w:color w:val="000000" w:themeColor="text1"/>
        <w:spacing w:val="-4"/>
        <w:szCs w:val="26"/>
        <w:lang w:val="nl-NL"/>
      </w:rPr>
      <w:t xml:space="preserve">ói thầu: </w:t>
    </w:r>
    <w:r w:rsidRPr="00557E1F">
      <w:rPr>
        <w:i/>
        <w:color w:val="000000" w:themeColor="text1"/>
        <w:szCs w:val="26"/>
      </w:rPr>
      <w:t>Mua sắm Thiết bị y</w:t>
    </w:r>
    <w:r w:rsidR="00AA57EF">
      <w:rPr>
        <w:i/>
        <w:color w:val="000000" w:themeColor="text1"/>
        <w:szCs w:val="26"/>
      </w:rPr>
      <w:t xml:space="preserve"> tế chuyên dùng năm 2025 - Lần 3</w:t>
    </w:r>
    <w:r w:rsidRPr="00557E1F">
      <w:rPr>
        <w:i/>
        <w:color w:val="000000" w:themeColor="text1"/>
        <w:szCs w:val="26"/>
      </w:rPr>
      <w:t xml:space="preserve">        </w:t>
    </w:r>
    <w:r>
      <w:rPr>
        <w:i/>
        <w:color w:val="000000" w:themeColor="text1"/>
        <w:szCs w:val="26"/>
      </w:rPr>
      <w:t xml:space="preserve">                           </w:t>
    </w:r>
    <w:r w:rsidRPr="00557E1F">
      <w:rPr>
        <w:i/>
        <w:color w:val="000000" w:themeColor="text1"/>
        <w:szCs w:val="26"/>
      </w:rPr>
      <w:t xml:space="preserve">    </w:t>
    </w:r>
    <w:r>
      <w:rPr>
        <w:i/>
        <w:color w:val="000000" w:themeColor="text1"/>
        <w:szCs w:val="26"/>
      </w:rPr>
      <w:t xml:space="preserve">                                                                                  </w:t>
    </w:r>
    <w:r w:rsidR="00E33033" w:rsidRPr="00914509">
      <w:rPr>
        <w:i/>
      </w:rPr>
      <w:t xml:space="preserve">IB2500488926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21D7" w:rsidRDefault="001721D7">
      <w:r>
        <w:separator/>
      </w:r>
    </w:p>
  </w:footnote>
  <w:footnote w:type="continuationSeparator" w:id="0">
    <w:p w:rsidR="001721D7" w:rsidRDefault="00172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093" w:rsidRDefault="00940093">
    <w:pPr>
      <w:pBdr>
        <w:top w:val="nil"/>
        <w:left w:val="nil"/>
        <w:bottom w:val="nil"/>
        <w:right w:val="nil"/>
        <w:between w:val="nil"/>
      </w:pBdr>
      <w:tabs>
        <w:tab w:val="center" w:pos="4680"/>
        <w:tab w:val="right" w:pos="9360"/>
      </w:tabs>
      <w:jc w:val="center"/>
      <w:rPr>
        <w:color w:val="000000"/>
        <w:sz w:val="22"/>
        <w:szCs w:val="22"/>
      </w:rPr>
    </w:pPr>
    <w:r>
      <w:rPr>
        <w:color w:val="000000"/>
        <w:sz w:val="22"/>
        <w:szCs w:val="22"/>
      </w:rPr>
      <w:fldChar w:fldCharType="begin"/>
    </w:r>
    <w:r>
      <w:rPr>
        <w:color w:val="000000"/>
        <w:sz w:val="22"/>
        <w:szCs w:val="22"/>
      </w:rPr>
      <w:instrText>PAGE</w:instrText>
    </w:r>
    <w:r>
      <w:rPr>
        <w:color w:val="000000"/>
        <w:sz w:val="22"/>
        <w:szCs w:val="22"/>
      </w:rPr>
      <w:fldChar w:fldCharType="separate"/>
    </w:r>
    <w:r w:rsidR="00855101">
      <w:rPr>
        <w:noProof/>
        <w:color w:val="000000"/>
        <w:sz w:val="22"/>
        <w:szCs w:val="22"/>
      </w:rPr>
      <w:t>4</w:t>
    </w:r>
    <w:r>
      <w:rPr>
        <w:color w:val="000000"/>
        <w:sz w:val="22"/>
        <w:szCs w:val="22"/>
      </w:rPr>
      <w:fldChar w:fldCharType="end"/>
    </w:r>
  </w:p>
  <w:p w:rsidR="00940093" w:rsidRDefault="00940093">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65CB2"/>
    <w:multiLevelType w:val="multilevel"/>
    <w:tmpl w:val="31143D92"/>
    <w:lvl w:ilvl="0">
      <w:start w:val="1"/>
      <w:numFmt w:val="lowerRoman"/>
      <w:suff w:val="space"/>
      <w:lvlText w:val="%1."/>
      <w:lvlJc w:val="right"/>
      <w:pPr>
        <w:ind w:left="944" w:hanging="360"/>
      </w:pPr>
      <w:rPr>
        <w:rFonts w:hint="default"/>
        <w:b/>
        <w:color w:val="000000"/>
      </w:rPr>
    </w:lvl>
    <w:lvl w:ilvl="1">
      <w:start w:val="1"/>
      <w:numFmt w:val="lowerLetter"/>
      <w:lvlText w:val="%2."/>
      <w:lvlJc w:val="left"/>
      <w:pPr>
        <w:ind w:left="1664" w:hanging="360"/>
      </w:pPr>
      <w:rPr>
        <w:rFonts w:hint="default"/>
      </w:rPr>
    </w:lvl>
    <w:lvl w:ilvl="2">
      <w:start w:val="1"/>
      <w:numFmt w:val="lowerRoman"/>
      <w:lvlText w:val="%3."/>
      <w:lvlJc w:val="right"/>
      <w:pPr>
        <w:ind w:left="2384" w:hanging="180"/>
      </w:pPr>
      <w:rPr>
        <w:rFonts w:hint="default"/>
      </w:rPr>
    </w:lvl>
    <w:lvl w:ilvl="3">
      <w:start w:val="1"/>
      <w:numFmt w:val="decimal"/>
      <w:lvlText w:val="%4."/>
      <w:lvlJc w:val="left"/>
      <w:pPr>
        <w:ind w:left="3104" w:hanging="360"/>
      </w:pPr>
      <w:rPr>
        <w:rFonts w:hint="default"/>
      </w:rPr>
    </w:lvl>
    <w:lvl w:ilvl="4">
      <w:start w:val="1"/>
      <w:numFmt w:val="lowerLetter"/>
      <w:lvlText w:val="%5."/>
      <w:lvlJc w:val="left"/>
      <w:pPr>
        <w:ind w:left="3824" w:hanging="360"/>
      </w:pPr>
      <w:rPr>
        <w:rFonts w:hint="default"/>
      </w:rPr>
    </w:lvl>
    <w:lvl w:ilvl="5">
      <w:start w:val="1"/>
      <w:numFmt w:val="lowerRoman"/>
      <w:lvlText w:val="%6."/>
      <w:lvlJc w:val="right"/>
      <w:pPr>
        <w:ind w:left="4544" w:hanging="180"/>
      </w:pPr>
      <w:rPr>
        <w:rFonts w:hint="default"/>
      </w:rPr>
    </w:lvl>
    <w:lvl w:ilvl="6">
      <w:start w:val="1"/>
      <w:numFmt w:val="decimal"/>
      <w:lvlText w:val="%7."/>
      <w:lvlJc w:val="left"/>
      <w:pPr>
        <w:ind w:left="5264" w:hanging="360"/>
      </w:pPr>
      <w:rPr>
        <w:rFonts w:hint="default"/>
      </w:rPr>
    </w:lvl>
    <w:lvl w:ilvl="7">
      <w:start w:val="1"/>
      <w:numFmt w:val="lowerLetter"/>
      <w:lvlText w:val="%8."/>
      <w:lvlJc w:val="left"/>
      <w:pPr>
        <w:ind w:left="5984" w:hanging="360"/>
      </w:pPr>
      <w:rPr>
        <w:rFonts w:hint="default"/>
      </w:rPr>
    </w:lvl>
    <w:lvl w:ilvl="8">
      <w:start w:val="1"/>
      <w:numFmt w:val="lowerRoman"/>
      <w:lvlText w:val="%9."/>
      <w:lvlJc w:val="right"/>
      <w:pPr>
        <w:ind w:left="6704" w:hanging="180"/>
      </w:pPr>
      <w:rPr>
        <w:rFonts w:hint="default"/>
      </w:rPr>
    </w:lvl>
  </w:abstractNum>
  <w:abstractNum w:abstractNumId="1">
    <w:nsid w:val="069661D2"/>
    <w:multiLevelType w:val="hybridMultilevel"/>
    <w:tmpl w:val="AEAEF1EC"/>
    <w:lvl w:ilvl="0" w:tplc="7294073A">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0FDA50AD"/>
    <w:multiLevelType w:val="multilevel"/>
    <w:tmpl w:val="91B2E744"/>
    <w:lvl w:ilvl="0">
      <w:start w:val="1"/>
      <w:numFmt w:val="decimal"/>
      <w:lvlText w:val="%1."/>
      <w:lvlJc w:val="left"/>
      <w:pPr>
        <w:ind w:left="115" w:hanging="245"/>
      </w:pPr>
    </w:lvl>
    <w:lvl w:ilvl="1">
      <w:start w:val="1"/>
      <w:numFmt w:val="upperRoman"/>
      <w:lvlText w:val="%2."/>
      <w:lvlJc w:val="right"/>
      <w:pPr>
        <w:ind w:left="1117" w:hanging="360"/>
      </w:pPr>
      <w:rPr>
        <w:b/>
        <w:i w:val="0"/>
        <w:color w:val="C00000"/>
        <w:sz w:val="28"/>
        <w:szCs w:val="28"/>
      </w:rPr>
    </w:lvl>
    <w:lvl w:ilvl="2">
      <w:numFmt w:val="bullet"/>
      <w:lvlText w:val="•"/>
      <w:lvlJc w:val="left"/>
      <w:pPr>
        <w:ind w:left="2109" w:hanging="360"/>
      </w:pPr>
    </w:lvl>
    <w:lvl w:ilvl="3">
      <w:numFmt w:val="bullet"/>
      <w:lvlText w:val="•"/>
      <w:lvlJc w:val="left"/>
      <w:pPr>
        <w:ind w:left="3098" w:hanging="360"/>
      </w:pPr>
    </w:lvl>
    <w:lvl w:ilvl="4">
      <w:numFmt w:val="bullet"/>
      <w:lvlText w:val="•"/>
      <w:lvlJc w:val="left"/>
      <w:pPr>
        <w:ind w:left="4088" w:hanging="360"/>
      </w:pPr>
    </w:lvl>
    <w:lvl w:ilvl="5">
      <w:numFmt w:val="bullet"/>
      <w:lvlText w:val="•"/>
      <w:lvlJc w:val="left"/>
      <w:pPr>
        <w:ind w:left="5077" w:hanging="360"/>
      </w:pPr>
    </w:lvl>
    <w:lvl w:ilvl="6">
      <w:numFmt w:val="bullet"/>
      <w:lvlText w:val="•"/>
      <w:lvlJc w:val="left"/>
      <w:pPr>
        <w:ind w:left="6066" w:hanging="360"/>
      </w:pPr>
    </w:lvl>
    <w:lvl w:ilvl="7">
      <w:numFmt w:val="bullet"/>
      <w:lvlText w:val="•"/>
      <w:lvlJc w:val="left"/>
      <w:pPr>
        <w:ind w:left="7056" w:hanging="360"/>
      </w:pPr>
    </w:lvl>
    <w:lvl w:ilvl="8">
      <w:numFmt w:val="bullet"/>
      <w:lvlText w:val="•"/>
      <w:lvlJc w:val="left"/>
      <w:pPr>
        <w:ind w:left="8045" w:hanging="360"/>
      </w:pPr>
    </w:lvl>
  </w:abstractNum>
  <w:abstractNum w:abstractNumId="3">
    <w:nsid w:val="11441BD8"/>
    <w:multiLevelType w:val="multilevel"/>
    <w:tmpl w:val="A61C1B78"/>
    <w:lvl w:ilvl="0">
      <w:start w:val="1"/>
      <w:numFmt w:val="decimal"/>
      <w:suff w:val="space"/>
      <w:lvlText w:val="%1."/>
      <w:lvlJc w:val="left"/>
      <w:pPr>
        <w:ind w:left="786" w:hanging="360"/>
      </w:pPr>
      <w:rPr>
        <w:rFonts w:hint="default"/>
      </w:rPr>
    </w:lvl>
    <w:lvl w:ilvl="1">
      <w:start w:val="1"/>
      <w:numFmt w:val="decimal"/>
      <w:isLgl/>
      <w:suff w:val="space"/>
      <w:lvlText w:val="%1.%2."/>
      <w:lvlJc w:val="left"/>
      <w:pPr>
        <w:ind w:left="1146" w:hanging="720"/>
      </w:pPr>
      <w:rPr>
        <w:rFonts w:hint="default"/>
        <w:b/>
      </w:rPr>
    </w:lvl>
    <w:lvl w:ilvl="2">
      <w:start w:val="1"/>
      <w:numFmt w:val="decimal"/>
      <w:isLgl/>
      <w:suff w:val="space"/>
      <w:lvlText w:val="%1.%2.%3."/>
      <w:lvlJc w:val="left"/>
      <w:pPr>
        <w:ind w:left="1146" w:hanging="720"/>
      </w:pPr>
      <w:rPr>
        <w:rFonts w:hint="default"/>
        <w:b w:val="0"/>
      </w:rPr>
    </w:lvl>
    <w:lvl w:ilvl="3">
      <w:start w:val="1"/>
      <w:numFmt w:val="decimalZero"/>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4">
    <w:nsid w:val="14A376AD"/>
    <w:multiLevelType w:val="hybridMultilevel"/>
    <w:tmpl w:val="39200526"/>
    <w:lvl w:ilvl="0" w:tplc="DF0691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F655CD"/>
    <w:multiLevelType w:val="hybridMultilevel"/>
    <w:tmpl w:val="5678C5C6"/>
    <w:lvl w:ilvl="0" w:tplc="85488824">
      <w:start w:val="1"/>
      <w:numFmt w:val="decimal"/>
      <w:suff w:val="space"/>
      <w:lvlText w:val="%1"/>
      <w:lvlJc w:val="left"/>
      <w:pPr>
        <w:ind w:left="786" w:hanging="360"/>
      </w:pPr>
      <w:rPr>
        <w:rFonts w:hint="default"/>
      </w:rPr>
    </w:lvl>
    <w:lvl w:ilvl="1" w:tplc="04090019" w:tentative="1">
      <w:start w:val="1"/>
      <w:numFmt w:val="lowerLetter"/>
      <w:lvlText w:val="%2."/>
      <w:lvlJc w:val="left"/>
      <w:pPr>
        <w:ind w:left="336" w:hanging="360"/>
      </w:pPr>
    </w:lvl>
    <w:lvl w:ilvl="2" w:tplc="0409001B" w:tentative="1">
      <w:start w:val="1"/>
      <w:numFmt w:val="lowerRoman"/>
      <w:lvlText w:val="%3."/>
      <w:lvlJc w:val="right"/>
      <w:pPr>
        <w:ind w:left="1056" w:hanging="180"/>
      </w:pPr>
    </w:lvl>
    <w:lvl w:ilvl="3" w:tplc="0409000F" w:tentative="1">
      <w:start w:val="1"/>
      <w:numFmt w:val="decimal"/>
      <w:lvlText w:val="%4."/>
      <w:lvlJc w:val="left"/>
      <w:pPr>
        <w:ind w:left="1776" w:hanging="360"/>
      </w:pPr>
    </w:lvl>
    <w:lvl w:ilvl="4" w:tplc="04090019" w:tentative="1">
      <w:start w:val="1"/>
      <w:numFmt w:val="lowerLetter"/>
      <w:lvlText w:val="%5."/>
      <w:lvlJc w:val="left"/>
      <w:pPr>
        <w:ind w:left="2496" w:hanging="360"/>
      </w:pPr>
    </w:lvl>
    <w:lvl w:ilvl="5" w:tplc="0409001B" w:tentative="1">
      <w:start w:val="1"/>
      <w:numFmt w:val="lowerRoman"/>
      <w:lvlText w:val="%6."/>
      <w:lvlJc w:val="right"/>
      <w:pPr>
        <w:ind w:left="3216" w:hanging="180"/>
      </w:pPr>
    </w:lvl>
    <w:lvl w:ilvl="6" w:tplc="0409000F" w:tentative="1">
      <w:start w:val="1"/>
      <w:numFmt w:val="decimal"/>
      <w:lvlText w:val="%7."/>
      <w:lvlJc w:val="left"/>
      <w:pPr>
        <w:ind w:left="3936" w:hanging="360"/>
      </w:pPr>
    </w:lvl>
    <w:lvl w:ilvl="7" w:tplc="04090019" w:tentative="1">
      <w:start w:val="1"/>
      <w:numFmt w:val="lowerLetter"/>
      <w:lvlText w:val="%8."/>
      <w:lvlJc w:val="left"/>
      <w:pPr>
        <w:ind w:left="4656" w:hanging="360"/>
      </w:pPr>
    </w:lvl>
    <w:lvl w:ilvl="8" w:tplc="0409001B" w:tentative="1">
      <w:start w:val="1"/>
      <w:numFmt w:val="lowerRoman"/>
      <w:lvlText w:val="%9."/>
      <w:lvlJc w:val="right"/>
      <w:pPr>
        <w:ind w:left="5376" w:hanging="180"/>
      </w:pPr>
    </w:lvl>
  </w:abstractNum>
  <w:abstractNum w:abstractNumId="6">
    <w:nsid w:val="1E0D0656"/>
    <w:multiLevelType w:val="multilevel"/>
    <w:tmpl w:val="E198271A"/>
    <w:lvl w:ilvl="0">
      <w:start w:val="1"/>
      <w:numFmt w:val="bullet"/>
      <w:suff w:val="space"/>
      <w:lvlText w:val="+"/>
      <w:lvlJc w:val="left"/>
      <w:pPr>
        <w:ind w:left="1004" w:hanging="360"/>
      </w:pPr>
      <w:rPr>
        <w:rFonts w:ascii="Noto Sans Symbols" w:hAnsi="Noto Sans Symbols" w:hint="default"/>
      </w:rPr>
    </w:lvl>
    <w:lvl w:ilvl="1">
      <w:start w:val="1"/>
      <w:numFmt w:val="bullet"/>
      <w:lvlText w:val="o"/>
      <w:lvlJc w:val="left"/>
      <w:pPr>
        <w:ind w:left="1724" w:hanging="360"/>
      </w:pPr>
      <w:rPr>
        <w:rFonts w:ascii="Courier New" w:eastAsia="Courier New" w:hAnsi="Courier New" w:cs="Courier New" w:hint="default"/>
      </w:rPr>
    </w:lvl>
    <w:lvl w:ilvl="2">
      <w:start w:val="1"/>
      <w:numFmt w:val="bullet"/>
      <w:lvlText w:val="▪"/>
      <w:lvlJc w:val="left"/>
      <w:pPr>
        <w:ind w:left="2444" w:hanging="360"/>
      </w:pPr>
      <w:rPr>
        <w:rFonts w:ascii="Noto Sans Symbols" w:eastAsia="Noto Sans Symbols" w:hAnsi="Noto Sans Symbols" w:cs="Noto Sans Symbols" w:hint="default"/>
      </w:rPr>
    </w:lvl>
    <w:lvl w:ilvl="3">
      <w:start w:val="1"/>
      <w:numFmt w:val="bullet"/>
      <w:lvlText w:val="●"/>
      <w:lvlJc w:val="left"/>
      <w:pPr>
        <w:ind w:left="3164" w:hanging="360"/>
      </w:pPr>
      <w:rPr>
        <w:rFonts w:ascii="Noto Sans Symbols" w:eastAsia="Noto Sans Symbols" w:hAnsi="Noto Sans Symbols" w:cs="Noto Sans Symbols" w:hint="default"/>
      </w:rPr>
    </w:lvl>
    <w:lvl w:ilvl="4">
      <w:start w:val="1"/>
      <w:numFmt w:val="bullet"/>
      <w:lvlText w:val="o"/>
      <w:lvlJc w:val="left"/>
      <w:pPr>
        <w:ind w:left="3884" w:hanging="360"/>
      </w:pPr>
      <w:rPr>
        <w:rFonts w:ascii="Courier New" w:eastAsia="Courier New" w:hAnsi="Courier New" w:cs="Courier New" w:hint="default"/>
      </w:rPr>
    </w:lvl>
    <w:lvl w:ilvl="5">
      <w:start w:val="1"/>
      <w:numFmt w:val="bullet"/>
      <w:lvlText w:val="▪"/>
      <w:lvlJc w:val="left"/>
      <w:pPr>
        <w:ind w:left="4604" w:hanging="360"/>
      </w:pPr>
      <w:rPr>
        <w:rFonts w:ascii="Noto Sans Symbols" w:eastAsia="Noto Sans Symbols" w:hAnsi="Noto Sans Symbols" w:cs="Noto Sans Symbols" w:hint="default"/>
      </w:rPr>
    </w:lvl>
    <w:lvl w:ilvl="6">
      <w:start w:val="1"/>
      <w:numFmt w:val="bullet"/>
      <w:lvlText w:val="●"/>
      <w:lvlJc w:val="left"/>
      <w:pPr>
        <w:ind w:left="5324" w:hanging="360"/>
      </w:pPr>
      <w:rPr>
        <w:rFonts w:ascii="Noto Sans Symbols" w:eastAsia="Noto Sans Symbols" w:hAnsi="Noto Sans Symbols" w:cs="Noto Sans Symbols" w:hint="default"/>
      </w:rPr>
    </w:lvl>
    <w:lvl w:ilvl="7">
      <w:start w:val="1"/>
      <w:numFmt w:val="bullet"/>
      <w:lvlText w:val="o"/>
      <w:lvlJc w:val="left"/>
      <w:pPr>
        <w:ind w:left="6044" w:hanging="360"/>
      </w:pPr>
      <w:rPr>
        <w:rFonts w:ascii="Courier New" w:eastAsia="Courier New" w:hAnsi="Courier New" w:cs="Courier New" w:hint="default"/>
      </w:rPr>
    </w:lvl>
    <w:lvl w:ilvl="8">
      <w:start w:val="1"/>
      <w:numFmt w:val="bullet"/>
      <w:lvlText w:val="▪"/>
      <w:lvlJc w:val="left"/>
      <w:pPr>
        <w:ind w:left="6764" w:hanging="360"/>
      </w:pPr>
      <w:rPr>
        <w:rFonts w:ascii="Noto Sans Symbols" w:eastAsia="Noto Sans Symbols" w:hAnsi="Noto Sans Symbols" w:cs="Noto Sans Symbols" w:hint="default"/>
      </w:rPr>
    </w:lvl>
  </w:abstractNum>
  <w:abstractNum w:abstractNumId="7">
    <w:nsid w:val="25B01A53"/>
    <w:multiLevelType w:val="multilevel"/>
    <w:tmpl w:val="05805878"/>
    <w:lvl w:ilvl="0">
      <w:start w:val="1"/>
      <w:numFmt w:val="decimal"/>
      <w:suff w:val="space"/>
      <w:lvlText w:val="%1."/>
      <w:lvlJc w:val="left"/>
      <w:pPr>
        <w:ind w:left="786" w:hanging="360"/>
      </w:pPr>
      <w:rPr>
        <w:rFonts w:hint="default"/>
      </w:rPr>
    </w:lvl>
    <w:lvl w:ilvl="1">
      <w:start w:val="1"/>
      <w:numFmt w:val="decimal"/>
      <w:isLgl/>
      <w:suff w:val="space"/>
      <w:lvlText w:val="%1.%2."/>
      <w:lvlJc w:val="left"/>
      <w:pPr>
        <w:ind w:left="1287" w:hanging="720"/>
      </w:pPr>
      <w:rPr>
        <w:rFonts w:hint="default"/>
        <w:b/>
        <w:color w:val="000000"/>
      </w:rPr>
    </w:lvl>
    <w:lvl w:ilvl="2">
      <w:start w:val="1"/>
      <w:numFmt w:val="decimal"/>
      <w:isLgl/>
      <w:suff w:val="space"/>
      <w:lvlText w:val="%1.%2.%3."/>
      <w:lvlJc w:val="left"/>
      <w:pPr>
        <w:ind w:left="1428" w:hanging="720"/>
      </w:pPr>
      <w:rPr>
        <w:rFonts w:hint="default"/>
        <w:b w:val="0"/>
        <w:color w:val="000000"/>
      </w:rPr>
    </w:lvl>
    <w:lvl w:ilvl="3">
      <w:start w:val="1"/>
      <w:numFmt w:val="decimalZero"/>
      <w:isLgl/>
      <w:lvlText w:val="%1.%2.%3.%4."/>
      <w:lvlJc w:val="left"/>
      <w:pPr>
        <w:ind w:left="1929" w:hanging="1080"/>
      </w:pPr>
      <w:rPr>
        <w:rFonts w:hint="default"/>
        <w:b/>
        <w:color w:val="000000"/>
      </w:rPr>
    </w:lvl>
    <w:lvl w:ilvl="4">
      <w:start w:val="1"/>
      <w:numFmt w:val="decimal"/>
      <w:isLgl/>
      <w:lvlText w:val="%1.%2.%3.%4.%5."/>
      <w:lvlJc w:val="left"/>
      <w:pPr>
        <w:ind w:left="2070" w:hanging="1080"/>
      </w:pPr>
      <w:rPr>
        <w:rFonts w:hint="default"/>
        <w:b/>
        <w:color w:val="000000"/>
      </w:rPr>
    </w:lvl>
    <w:lvl w:ilvl="5">
      <w:start w:val="1"/>
      <w:numFmt w:val="decimal"/>
      <w:isLgl/>
      <w:lvlText w:val="%1.%2.%3.%4.%5.%6."/>
      <w:lvlJc w:val="left"/>
      <w:pPr>
        <w:ind w:left="2571" w:hanging="1440"/>
      </w:pPr>
      <w:rPr>
        <w:rFonts w:hint="default"/>
        <w:b/>
        <w:color w:val="000000"/>
      </w:rPr>
    </w:lvl>
    <w:lvl w:ilvl="6">
      <w:start w:val="1"/>
      <w:numFmt w:val="decimal"/>
      <w:isLgl/>
      <w:lvlText w:val="%1.%2.%3.%4.%5.%6.%7."/>
      <w:lvlJc w:val="left"/>
      <w:pPr>
        <w:ind w:left="2712" w:hanging="1440"/>
      </w:pPr>
      <w:rPr>
        <w:rFonts w:hint="default"/>
        <w:b/>
        <w:color w:val="000000"/>
      </w:rPr>
    </w:lvl>
    <w:lvl w:ilvl="7">
      <w:start w:val="1"/>
      <w:numFmt w:val="decimal"/>
      <w:isLgl/>
      <w:lvlText w:val="%1.%2.%3.%4.%5.%6.%7.%8."/>
      <w:lvlJc w:val="left"/>
      <w:pPr>
        <w:ind w:left="3213" w:hanging="1800"/>
      </w:pPr>
      <w:rPr>
        <w:rFonts w:hint="default"/>
        <w:b/>
        <w:color w:val="000000"/>
      </w:rPr>
    </w:lvl>
    <w:lvl w:ilvl="8">
      <w:start w:val="1"/>
      <w:numFmt w:val="decimal"/>
      <w:isLgl/>
      <w:lvlText w:val="%1.%2.%3.%4.%5.%6.%7.%8.%9."/>
      <w:lvlJc w:val="left"/>
      <w:pPr>
        <w:ind w:left="3354" w:hanging="1800"/>
      </w:pPr>
      <w:rPr>
        <w:rFonts w:hint="default"/>
        <w:b/>
        <w:color w:val="000000"/>
      </w:rPr>
    </w:lvl>
  </w:abstractNum>
  <w:abstractNum w:abstractNumId="8">
    <w:nsid w:val="2DE846CF"/>
    <w:multiLevelType w:val="multilevel"/>
    <w:tmpl w:val="7B96BA54"/>
    <w:lvl w:ilvl="0">
      <w:start w:val="1"/>
      <w:numFmt w:val="decimal"/>
      <w:lvlText w:val="%1."/>
      <w:lvlJc w:val="left"/>
      <w:pPr>
        <w:ind w:left="115" w:hanging="245"/>
      </w:pPr>
      <w:rPr>
        <w:rFonts w:hint="default"/>
      </w:rPr>
    </w:lvl>
    <w:lvl w:ilvl="1">
      <w:start w:val="1"/>
      <w:numFmt w:val="decimal"/>
      <w:suff w:val="space"/>
      <w:lvlText w:val="%2."/>
      <w:lvlJc w:val="left"/>
      <w:pPr>
        <w:ind w:left="1117" w:hanging="360"/>
      </w:pPr>
      <w:rPr>
        <w:rFonts w:hint="default"/>
        <w:b/>
        <w:i w:val="0"/>
        <w:color w:val="C00000"/>
        <w:sz w:val="26"/>
        <w:szCs w:val="26"/>
      </w:rPr>
    </w:lvl>
    <w:lvl w:ilvl="2">
      <w:numFmt w:val="bullet"/>
      <w:lvlText w:val="•"/>
      <w:lvlJc w:val="left"/>
      <w:pPr>
        <w:ind w:left="2109" w:hanging="360"/>
      </w:pPr>
      <w:rPr>
        <w:rFonts w:hint="default"/>
      </w:rPr>
    </w:lvl>
    <w:lvl w:ilvl="3">
      <w:numFmt w:val="bullet"/>
      <w:lvlText w:val="•"/>
      <w:lvlJc w:val="left"/>
      <w:pPr>
        <w:ind w:left="3098" w:hanging="360"/>
      </w:pPr>
      <w:rPr>
        <w:rFonts w:hint="default"/>
      </w:rPr>
    </w:lvl>
    <w:lvl w:ilvl="4">
      <w:numFmt w:val="bullet"/>
      <w:lvlText w:val="•"/>
      <w:lvlJc w:val="left"/>
      <w:pPr>
        <w:ind w:left="4088" w:hanging="360"/>
      </w:pPr>
      <w:rPr>
        <w:rFonts w:hint="default"/>
      </w:rPr>
    </w:lvl>
    <w:lvl w:ilvl="5">
      <w:numFmt w:val="bullet"/>
      <w:lvlText w:val="•"/>
      <w:lvlJc w:val="left"/>
      <w:pPr>
        <w:ind w:left="5077" w:hanging="360"/>
      </w:pPr>
      <w:rPr>
        <w:rFonts w:hint="default"/>
      </w:rPr>
    </w:lvl>
    <w:lvl w:ilvl="6">
      <w:numFmt w:val="bullet"/>
      <w:lvlText w:val="•"/>
      <w:lvlJc w:val="left"/>
      <w:pPr>
        <w:ind w:left="6066" w:hanging="360"/>
      </w:pPr>
      <w:rPr>
        <w:rFonts w:hint="default"/>
      </w:rPr>
    </w:lvl>
    <w:lvl w:ilvl="7">
      <w:numFmt w:val="bullet"/>
      <w:lvlText w:val="•"/>
      <w:lvlJc w:val="left"/>
      <w:pPr>
        <w:ind w:left="7056" w:hanging="360"/>
      </w:pPr>
      <w:rPr>
        <w:rFonts w:hint="default"/>
      </w:rPr>
    </w:lvl>
    <w:lvl w:ilvl="8">
      <w:numFmt w:val="bullet"/>
      <w:lvlText w:val="•"/>
      <w:lvlJc w:val="left"/>
      <w:pPr>
        <w:ind w:left="8045" w:hanging="360"/>
      </w:pPr>
      <w:rPr>
        <w:rFonts w:hint="default"/>
      </w:rPr>
    </w:lvl>
  </w:abstractNum>
  <w:abstractNum w:abstractNumId="9">
    <w:nsid w:val="2E413E78"/>
    <w:multiLevelType w:val="hybridMultilevel"/>
    <w:tmpl w:val="993CF6D4"/>
    <w:lvl w:ilvl="0" w:tplc="E0967160">
      <w:start w:val="1"/>
      <w:numFmt w:val="bullet"/>
      <w:lvlText w:val=""/>
      <w:lvlJc w:val="left"/>
      <w:pPr>
        <w:ind w:left="1440" w:hanging="360"/>
      </w:pPr>
      <w:rPr>
        <w:rFonts w:ascii="Symbol" w:hAnsi="Symbol"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04C1FE9"/>
    <w:multiLevelType w:val="multilevel"/>
    <w:tmpl w:val="C8949274"/>
    <w:lvl w:ilvl="0">
      <w:start w:val="1"/>
      <w:numFmt w:val="bullet"/>
      <w:suff w:val="space"/>
      <w:lvlText w:val="+"/>
      <w:lvlJc w:val="left"/>
      <w:pPr>
        <w:ind w:left="1004" w:hanging="360"/>
      </w:pPr>
      <w:rPr>
        <w:rFonts w:ascii="Noto Sans Symbols" w:hAnsi="Noto Sans Symbol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11">
    <w:nsid w:val="31ED1106"/>
    <w:multiLevelType w:val="hybridMultilevel"/>
    <w:tmpl w:val="D1484876"/>
    <w:lvl w:ilvl="0" w:tplc="44086D76">
      <w:start w:val="1"/>
      <w:numFmt w:val="decimal"/>
      <w:suff w:val="space"/>
      <w:lvlText w:val="1.%1"/>
      <w:lvlJc w:val="left"/>
      <w:pPr>
        <w:ind w:left="1287"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3B2D02"/>
    <w:multiLevelType w:val="hybridMultilevel"/>
    <w:tmpl w:val="EBA848BA"/>
    <w:lvl w:ilvl="0" w:tplc="5A38B1A8">
      <w:numFmt w:val="bullet"/>
      <w:suff w:val="space"/>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34E860B7"/>
    <w:multiLevelType w:val="hybridMultilevel"/>
    <w:tmpl w:val="B1D0E5AE"/>
    <w:lvl w:ilvl="0" w:tplc="5E8A6316">
      <w:start w:val="1"/>
      <w:numFmt w:val="decimal"/>
      <w:suff w:val="space"/>
      <w:lvlText w:val="Phần %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BE7F64"/>
    <w:multiLevelType w:val="multilevel"/>
    <w:tmpl w:val="77DCAB3E"/>
    <w:lvl w:ilvl="0">
      <w:start w:val="1"/>
      <w:numFmt w:val="decimal"/>
      <w:suff w:val="space"/>
      <w:lvlText w:val="%1."/>
      <w:lvlJc w:val="left"/>
      <w:pPr>
        <w:ind w:left="786" w:hanging="360"/>
      </w:pPr>
      <w:rPr>
        <w:rFonts w:hint="default"/>
        <w:b/>
      </w:rPr>
    </w:lvl>
    <w:lvl w:ilvl="1">
      <w:start w:val="1"/>
      <w:numFmt w:val="decimal"/>
      <w:isLgl/>
      <w:suff w:val="space"/>
      <w:lvlText w:val="%1.%2."/>
      <w:lvlJc w:val="left"/>
      <w:pPr>
        <w:ind w:left="1146" w:hanging="720"/>
      </w:pPr>
      <w:rPr>
        <w:rFonts w:hint="default"/>
        <w:b/>
        <w:color w:val="000000"/>
      </w:rPr>
    </w:lvl>
    <w:lvl w:ilvl="2">
      <w:start w:val="1"/>
      <w:numFmt w:val="decimal"/>
      <w:isLgl/>
      <w:suff w:val="space"/>
      <w:lvlText w:val="%1.%2.%3."/>
      <w:lvlJc w:val="left"/>
      <w:pPr>
        <w:ind w:left="1146" w:hanging="720"/>
      </w:pPr>
      <w:rPr>
        <w:rFonts w:hint="default"/>
        <w:b w:val="0"/>
        <w:color w:val="000000"/>
      </w:rPr>
    </w:lvl>
    <w:lvl w:ilvl="3">
      <w:start w:val="1"/>
      <w:numFmt w:val="decimalZero"/>
      <w:isLgl/>
      <w:lvlText w:val="%1.%2.%3.%4."/>
      <w:lvlJc w:val="left"/>
      <w:pPr>
        <w:ind w:left="1506" w:hanging="1080"/>
      </w:pPr>
      <w:rPr>
        <w:rFonts w:hint="default"/>
        <w:b/>
        <w:color w:val="000000"/>
      </w:rPr>
    </w:lvl>
    <w:lvl w:ilvl="4">
      <w:start w:val="1"/>
      <w:numFmt w:val="decimal"/>
      <w:isLgl/>
      <w:lvlText w:val="%1.%2.%3.%4.%5."/>
      <w:lvlJc w:val="left"/>
      <w:pPr>
        <w:ind w:left="1506" w:hanging="1080"/>
      </w:pPr>
      <w:rPr>
        <w:rFonts w:hint="default"/>
        <w:b/>
        <w:color w:val="000000"/>
      </w:rPr>
    </w:lvl>
    <w:lvl w:ilvl="5">
      <w:start w:val="1"/>
      <w:numFmt w:val="decimal"/>
      <w:isLgl/>
      <w:lvlText w:val="%1.%2.%3.%4.%5.%6."/>
      <w:lvlJc w:val="left"/>
      <w:pPr>
        <w:ind w:left="1866" w:hanging="1440"/>
      </w:pPr>
      <w:rPr>
        <w:rFonts w:hint="default"/>
        <w:b/>
        <w:color w:val="000000"/>
      </w:rPr>
    </w:lvl>
    <w:lvl w:ilvl="6">
      <w:start w:val="1"/>
      <w:numFmt w:val="decimal"/>
      <w:isLgl/>
      <w:lvlText w:val="%1.%2.%3.%4.%5.%6.%7."/>
      <w:lvlJc w:val="left"/>
      <w:pPr>
        <w:ind w:left="1866" w:hanging="1440"/>
      </w:pPr>
      <w:rPr>
        <w:rFonts w:hint="default"/>
        <w:b/>
        <w:color w:val="000000"/>
      </w:rPr>
    </w:lvl>
    <w:lvl w:ilvl="7">
      <w:start w:val="1"/>
      <w:numFmt w:val="decimal"/>
      <w:isLgl/>
      <w:lvlText w:val="%1.%2.%3.%4.%5.%6.%7.%8."/>
      <w:lvlJc w:val="left"/>
      <w:pPr>
        <w:ind w:left="2226" w:hanging="1800"/>
      </w:pPr>
      <w:rPr>
        <w:rFonts w:hint="default"/>
        <w:b/>
        <w:color w:val="000000"/>
      </w:rPr>
    </w:lvl>
    <w:lvl w:ilvl="8">
      <w:start w:val="1"/>
      <w:numFmt w:val="decimal"/>
      <w:isLgl/>
      <w:lvlText w:val="%1.%2.%3.%4.%5.%6.%7.%8.%9."/>
      <w:lvlJc w:val="left"/>
      <w:pPr>
        <w:ind w:left="2226" w:hanging="1800"/>
      </w:pPr>
      <w:rPr>
        <w:rFonts w:hint="default"/>
        <w:b/>
        <w:color w:val="000000"/>
      </w:rPr>
    </w:lvl>
  </w:abstractNum>
  <w:abstractNum w:abstractNumId="15">
    <w:nsid w:val="39053B40"/>
    <w:multiLevelType w:val="hybridMultilevel"/>
    <w:tmpl w:val="B1D0E5AE"/>
    <w:lvl w:ilvl="0" w:tplc="5E8A6316">
      <w:start w:val="1"/>
      <w:numFmt w:val="decimal"/>
      <w:suff w:val="space"/>
      <w:lvlText w:val="Phần %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171FF0"/>
    <w:multiLevelType w:val="multilevel"/>
    <w:tmpl w:val="FA26104C"/>
    <w:lvl w:ilvl="0">
      <w:start w:val="1"/>
      <w:numFmt w:val="decimal"/>
      <w:suff w:val="space"/>
      <w:lvlText w:val="%1."/>
      <w:lvlJc w:val="left"/>
      <w:pPr>
        <w:ind w:left="928" w:hanging="360"/>
      </w:pPr>
      <w:rPr>
        <w:rFonts w:hint="default"/>
      </w:rPr>
    </w:lvl>
    <w:lvl w:ilvl="1">
      <w:start w:val="1"/>
      <w:numFmt w:val="decimal"/>
      <w:isLgl/>
      <w:suff w:val="space"/>
      <w:lvlText w:val="%1.%2."/>
      <w:lvlJc w:val="left"/>
      <w:pPr>
        <w:ind w:left="1288" w:hanging="720"/>
      </w:pPr>
      <w:rPr>
        <w:rFonts w:hint="default"/>
        <w:b/>
      </w:rPr>
    </w:lvl>
    <w:lvl w:ilvl="2">
      <w:start w:val="1"/>
      <w:numFmt w:val="decimal"/>
      <w:isLgl/>
      <w:suff w:val="space"/>
      <w:lvlText w:val="%1.%2.%3."/>
      <w:lvlJc w:val="left"/>
      <w:pPr>
        <w:ind w:left="1288" w:hanging="720"/>
      </w:pPr>
      <w:rPr>
        <w:rFonts w:hint="default"/>
        <w:b/>
      </w:rPr>
    </w:lvl>
    <w:lvl w:ilvl="3">
      <w:start w:val="1"/>
      <w:numFmt w:val="decimalZero"/>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17">
    <w:nsid w:val="3D8F5C49"/>
    <w:multiLevelType w:val="hybridMultilevel"/>
    <w:tmpl w:val="23CCB46A"/>
    <w:lvl w:ilvl="0" w:tplc="527496D6">
      <w:start w:val="1"/>
      <w:numFmt w:val="bullet"/>
      <w:suff w:val="space"/>
      <w:lvlText w:val="-"/>
      <w:lvlJc w:val="left"/>
      <w:pPr>
        <w:ind w:left="1069" w:hanging="360"/>
      </w:pPr>
      <w:rPr>
        <w:rFonts w:ascii="Times New Roman" w:eastAsia="Times New Roman" w:hAnsi="Times New Roman" w:cs="Times New Roman" w:hint="default"/>
        <w:b/>
      </w:rPr>
    </w:lvl>
    <w:lvl w:ilvl="1" w:tplc="B0261DF8">
      <w:start w:val="1"/>
      <w:numFmt w:val="bullet"/>
      <w:suff w:val="space"/>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13F5CCB"/>
    <w:multiLevelType w:val="hybridMultilevel"/>
    <w:tmpl w:val="3048AF4E"/>
    <w:lvl w:ilvl="0" w:tplc="114E4DC0">
      <w:start w:val="1"/>
      <w:numFmt w:val="decimal"/>
      <w:suff w:val="space"/>
      <w:lvlText w:val="%1."/>
      <w:lvlJc w:val="left"/>
      <w:pPr>
        <w:ind w:left="1440" w:hanging="360"/>
      </w:pPr>
      <w:rPr>
        <w:rFonts w:hint="default"/>
      </w:r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19">
    <w:nsid w:val="4336286B"/>
    <w:multiLevelType w:val="hybridMultilevel"/>
    <w:tmpl w:val="722C83AE"/>
    <w:lvl w:ilvl="0" w:tplc="0409000F">
      <w:start w:val="1"/>
      <w:numFmt w:val="decimal"/>
      <w:lvlText w:val="%1."/>
      <w:lvlJc w:val="left"/>
      <w:pPr>
        <w:ind w:left="944" w:hanging="360"/>
      </w:pPr>
      <w:rPr>
        <w:rFonts w:hint="default"/>
        <w:b/>
        <w:color w:val="auto"/>
      </w:rPr>
    </w:lvl>
    <w:lvl w:ilvl="1" w:tplc="04090019" w:tentative="1">
      <w:start w:val="1"/>
      <w:numFmt w:val="lowerLetter"/>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20">
    <w:nsid w:val="4A6969CB"/>
    <w:multiLevelType w:val="hybridMultilevel"/>
    <w:tmpl w:val="C7B4CE12"/>
    <w:lvl w:ilvl="0" w:tplc="4BBAA8A2">
      <w:start w:val="1"/>
      <w:numFmt w:val="bullet"/>
      <w:suff w:val="space"/>
      <w:lvlText w:val=""/>
      <w:lvlJc w:val="left"/>
      <w:pPr>
        <w:ind w:left="106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21">
    <w:nsid w:val="4BBF2E83"/>
    <w:multiLevelType w:val="multilevel"/>
    <w:tmpl w:val="2B3877D4"/>
    <w:lvl w:ilvl="0">
      <w:start w:val="3"/>
      <w:numFmt w:val="decimal"/>
      <w:lvlText w:val="%1."/>
      <w:lvlJc w:val="left"/>
      <w:pPr>
        <w:ind w:left="585" w:hanging="585"/>
      </w:pPr>
      <w:rPr>
        <w:rFonts w:hint="default"/>
      </w:rPr>
    </w:lvl>
    <w:lvl w:ilvl="1">
      <w:start w:val="2"/>
      <w:numFmt w:val="decimal"/>
      <w:lvlText w:val="%1.%2."/>
      <w:lvlJc w:val="left"/>
      <w:pPr>
        <w:ind w:left="1003" w:hanging="720"/>
      </w:pPr>
      <w:rPr>
        <w:rFonts w:hint="default"/>
      </w:rPr>
    </w:lvl>
    <w:lvl w:ilvl="2">
      <w:start w:val="1"/>
      <w:numFmt w:val="decimal"/>
      <w:suff w:val="space"/>
      <w:lvlText w:val="%1.%2.%3."/>
      <w:lvlJc w:val="left"/>
      <w:pPr>
        <w:ind w:left="1286" w:hanging="720"/>
      </w:pPr>
      <w:rPr>
        <w:rFonts w:hint="default"/>
      </w:rPr>
    </w:lvl>
    <w:lvl w:ilvl="3">
      <w:start w:val="1"/>
      <w:numFmt w:val="decimalZero"/>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2">
    <w:nsid w:val="4BF6551C"/>
    <w:multiLevelType w:val="hybridMultilevel"/>
    <w:tmpl w:val="A9DABF96"/>
    <w:lvl w:ilvl="0" w:tplc="57E68908">
      <w:start w:val="1"/>
      <w:numFmt w:val="decimal"/>
      <w:lvlText w:val="Phần %1."/>
      <w:lvlJc w:val="left"/>
      <w:pPr>
        <w:ind w:left="2007" w:hanging="360"/>
      </w:pPr>
      <w:rPr>
        <w:rFonts w:hint="default"/>
      </w:r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23">
    <w:nsid w:val="4E4F6783"/>
    <w:multiLevelType w:val="hybridMultilevel"/>
    <w:tmpl w:val="ADDEA3B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4F2A36C3"/>
    <w:multiLevelType w:val="hybridMultilevel"/>
    <w:tmpl w:val="B1D0E5AE"/>
    <w:lvl w:ilvl="0" w:tplc="5E8A6316">
      <w:start w:val="1"/>
      <w:numFmt w:val="decimal"/>
      <w:suff w:val="space"/>
      <w:lvlText w:val="Phần %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06092F"/>
    <w:multiLevelType w:val="multilevel"/>
    <w:tmpl w:val="1B2CB24E"/>
    <w:lvl w:ilvl="0">
      <w:start w:val="1"/>
      <w:numFmt w:val="decimal"/>
      <w:lvlText w:val="%1."/>
      <w:lvlJc w:val="left"/>
      <w:pPr>
        <w:ind w:left="230" w:hanging="360"/>
      </w:pPr>
      <w:rPr>
        <w:b/>
      </w:rPr>
    </w:lvl>
    <w:lvl w:ilvl="1">
      <w:start w:val="1"/>
      <w:numFmt w:val="lowerLetter"/>
      <w:lvlText w:val="%2."/>
      <w:lvlJc w:val="left"/>
      <w:pPr>
        <w:ind w:left="2024" w:hanging="360"/>
      </w:pPr>
    </w:lvl>
    <w:lvl w:ilvl="2">
      <w:start w:val="1"/>
      <w:numFmt w:val="lowerRoman"/>
      <w:lvlText w:val="%3."/>
      <w:lvlJc w:val="right"/>
      <w:pPr>
        <w:ind w:left="2744" w:hanging="180"/>
      </w:pPr>
    </w:lvl>
    <w:lvl w:ilvl="3">
      <w:start w:val="1"/>
      <w:numFmt w:val="decimal"/>
      <w:lvlText w:val="%4."/>
      <w:lvlJc w:val="left"/>
      <w:pPr>
        <w:ind w:left="3464" w:hanging="360"/>
      </w:pPr>
    </w:lvl>
    <w:lvl w:ilvl="4">
      <w:start w:val="1"/>
      <w:numFmt w:val="lowerLetter"/>
      <w:lvlText w:val="%5."/>
      <w:lvlJc w:val="left"/>
      <w:pPr>
        <w:ind w:left="4184" w:hanging="360"/>
      </w:pPr>
    </w:lvl>
    <w:lvl w:ilvl="5">
      <w:start w:val="1"/>
      <w:numFmt w:val="lowerRoman"/>
      <w:lvlText w:val="%6."/>
      <w:lvlJc w:val="right"/>
      <w:pPr>
        <w:ind w:left="4904" w:hanging="180"/>
      </w:pPr>
    </w:lvl>
    <w:lvl w:ilvl="6">
      <w:start w:val="1"/>
      <w:numFmt w:val="decimal"/>
      <w:lvlText w:val="%7."/>
      <w:lvlJc w:val="left"/>
      <w:pPr>
        <w:ind w:left="5624" w:hanging="360"/>
      </w:pPr>
    </w:lvl>
    <w:lvl w:ilvl="7">
      <w:start w:val="1"/>
      <w:numFmt w:val="lowerLetter"/>
      <w:lvlText w:val="%8."/>
      <w:lvlJc w:val="left"/>
      <w:pPr>
        <w:ind w:left="6344" w:hanging="360"/>
      </w:pPr>
    </w:lvl>
    <w:lvl w:ilvl="8">
      <w:start w:val="1"/>
      <w:numFmt w:val="lowerRoman"/>
      <w:lvlText w:val="%9."/>
      <w:lvlJc w:val="right"/>
      <w:pPr>
        <w:ind w:left="7064" w:hanging="180"/>
      </w:pPr>
    </w:lvl>
  </w:abstractNum>
  <w:abstractNum w:abstractNumId="26">
    <w:nsid w:val="524E4B5A"/>
    <w:multiLevelType w:val="hybridMultilevel"/>
    <w:tmpl w:val="DCF89FA0"/>
    <w:lvl w:ilvl="0" w:tplc="F000DF30">
      <w:start w:val="1"/>
      <w:numFmt w:val="bullet"/>
      <w:suff w:val="space"/>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7">
    <w:nsid w:val="590305C8"/>
    <w:multiLevelType w:val="multilevel"/>
    <w:tmpl w:val="710C608C"/>
    <w:lvl w:ilvl="0">
      <w:start w:val="1"/>
      <w:numFmt w:val="decimal"/>
      <w:suff w:val="space"/>
      <w:lvlText w:val="%1."/>
      <w:lvlJc w:val="left"/>
      <w:pPr>
        <w:ind w:left="944" w:hanging="360"/>
      </w:pPr>
      <w:rPr>
        <w:rFonts w:hint="default"/>
        <w:b/>
        <w:i w:val="0"/>
        <w:color w:val="000000"/>
      </w:rPr>
    </w:lvl>
    <w:lvl w:ilvl="1">
      <w:start w:val="1"/>
      <w:numFmt w:val="lowerLetter"/>
      <w:lvlText w:val="%2."/>
      <w:lvlJc w:val="left"/>
      <w:pPr>
        <w:ind w:left="1664" w:hanging="360"/>
      </w:pPr>
      <w:rPr>
        <w:rFonts w:hint="default"/>
      </w:rPr>
    </w:lvl>
    <w:lvl w:ilvl="2">
      <w:start w:val="1"/>
      <w:numFmt w:val="lowerRoman"/>
      <w:lvlText w:val="%3."/>
      <w:lvlJc w:val="right"/>
      <w:pPr>
        <w:ind w:left="2384" w:hanging="180"/>
      </w:pPr>
      <w:rPr>
        <w:rFonts w:hint="default"/>
      </w:rPr>
    </w:lvl>
    <w:lvl w:ilvl="3">
      <w:start w:val="1"/>
      <w:numFmt w:val="decimal"/>
      <w:lvlText w:val="%4."/>
      <w:lvlJc w:val="left"/>
      <w:pPr>
        <w:ind w:left="3104" w:hanging="360"/>
      </w:pPr>
      <w:rPr>
        <w:rFonts w:hint="default"/>
      </w:rPr>
    </w:lvl>
    <w:lvl w:ilvl="4">
      <w:start w:val="1"/>
      <w:numFmt w:val="lowerLetter"/>
      <w:lvlText w:val="%5."/>
      <w:lvlJc w:val="left"/>
      <w:pPr>
        <w:ind w:left="3824" w:hanging="360"/>
      </w:pPr>
      <w:rPr>
        <w:rFonts w:hint="default"/>
      </w:rPr>
    </w:lvl>
    <w:lvl w:ilvl="5">
      <w:start w:val="1"/>
      <w:numFmt w:val="lowerRoman"/>
      <w:lvlText w:val="%6."/>
      <w:lvlJc w:val="right"/>
      <w:pPr>
        <w:ind w:left="4544" w:hanging="180"/>
      </w:pPr>
      <w:rPr>
        <w:rFonts w:hint="default"/>
      </w:rPr>
    </w:lvl>
    <w:lvl w:ilvl="6">
      <w:start w:val="1"/>
      <w:numFmt w:val="decimal"/>
      <w:lvlText w:val="%7."/>
      <w:lvlJc w:val="left"/>
      <w:pPr>
        <w:ind w:left="5264" w:hanging="360"/>
      </w:pPr>
      <w:rPr>
        <w:rFonts w:hint="default"/>
      </w:rPr>
    </w:lvl>
    <w:lvl w:ilvl="7">
      <w:start w:val="1"/>
      <w:numFmt w:val="lowerLetter"/>
      <w:lvlText w:val="%8."/>
      <w:lvlJc w:val="left"/>
      <w:pPr>
        <w:ind w:left="5984" w:hanging="360"/>
      </w:pPr>
      <w:rPr>
        <w:rFonts w:hint="default"/>
      </w:rPr>
    </w:lvl>
    <w:lvl w:ilvl="8">
      <w:start w:val="1"/>
      <w:numFmt w:val="lowerRoman"/>
      <w:lvlText w:val="%9."/>
      <w:lvlJc w:val="right"/>
      <w:pPr>
        <w:ind w:left="6704" w:hanging="180"/>
      </w:pPr>
      <w:rPr>
        <w:rFonts w:hint="default"/>
      </w:rPr>
    </w:lvl>
  </w:abstractNum>
  <w:abstractNum w:abstractNumId="28">
    <w:nsid w:val="5A374944"/>
    <w:multiLevelType w:val="hybridMultilevel"/>
    <w:tmpl w:val="4114267A"/>
    <w:lvl w:ilvl="0" w:tplc="C254ACEA">
      <w:start w:val="1"/>
      <w:numFmt w:val="decimal"/>
      <w:suff w:val="space"/>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9">
    <w:nsid w:val="5B5C18A9"/>
    <w:multiLevelType w:val="multilevel"/>
    <w:tmpl w:val="6444234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60A97A73"/>
    <w:multiLevelType w:val="hybridMultilevel"/>
    <w:tmpl w:val="E17AA7FE"/>
    <w:lvl w:ilvl="0" w:tplc="67A6E268">
      <w:start w:val="1"/>
      <w:numFmt w:val="decimal"/>
      <w:lvlText w:val="%1."/>
      <w:lvlJc w:val="left"/>
      <w:pPr>
        <w:ind w:left="115" w:hanging="245"/>
      </w:pPr>
      <w:rPr>
        <w:rFonts w:hint="default"/>
        <w:w w:val="100"/>
        <w:lang w:eastAsia="en-US" w:bidi="ar-SA"/>
      </w:rPr>
    </w:lvl>
    <w:lvl w:ilvl="1" w:tplc="0409000F">
      <w:start w:val="1"/>
      <w:numFmt w:val="decimal"/>
      <w:lvlText w:val="%2."/>
      <w:lvlJc w:val="left"/>
      <w:pPr>
        <w:ind w:left="1117" w:hanging="360"/>
      </w:pPr>
      <w:rPr>
        <w:rFonts w:hint="default"/>
        <w:b/>
        <w:i w:val="0"/>
        <w:color w:val="C00000"/>
        <w:w w:val="99"/>
        <w:sz w:val="28"/>
        <w:szCs w:val="28"/>
        <w:lang w:eastAsia="en-US" w:bidi="ar-SA"/>
      </w:rPr>
    </w:lvl>
    <w:lvl w:ilvl="2" w:tplc="2C340F76">
      <w:numFmt w:val="bullet"/>
      <w:lvlText w:val="•"/>
      <w:lvlJc w:val="left"/>
      <w:pPr>
        <w:ind w:left="2109" w:hanging="360"/>
      </w:pPr>
      <w:rPr>
        <w:rFonts w:hint="default"/>
        <w:lang w:eastAsia="en-US" w:bidi="ar-SA"/>
      </w:rPr>
    </w:lvl>
    <w:lvl w:ilvl="3" w:tplc="857EA8FE">
      <w:numFmt w:val="bullet"/>
      <w:lvlText w:val="•"/>
      <w:lvlJc w:val="left"/>
      <w:pPr>
        <w:ind w:left="3098" w:hanging="360"/>
      </w:pPr>
      <w:rPr>
        <w:rFonts w:hint="default"/>
        <w:lang w:eastAsia="en-US" w:bidi="ar-SA"/>
      </w:rPr>
    </w:lvl>
    <w:lvl w:ilvl="4" w:tplc="9502F2DE">
      <w:numFmt w:val="bullet"/>
      <w:lvlText w:val="•"/>
      <w:lvlJc w:val="left"/>
      <w:pPr>
        <w:ind w:left="4088" w:hanging="360"/>
      </w:pPr>
      <w:rPr>
        <w:rFonts w:hint="default"/>
        <w:lang w:eastAsia="en-US" w:bidi="ar-SA"/>
      </w:rPr>
    </w:lvl>
    <w:lvl w:ilvl="5" w:tplc="B066BD20">
      <w:numFmt w:val="bullet"/>
      <w:lvlText w:val="•"/>
      <w:lvlJc w:val="left"/>
      <w:pPr>
        <w:ind w:left="5077" w:hanging="360"/>
      </w:pPr>
      <w:rPr>
        <w:rFonts w:hint="default"/>
        <w:lang w:eastAsia="en-US" w:bidi="ar-SA"/>
      </w:rPr>
    </w:lvl>
    <w:lvl w:ilvl="6" w:tplc="2AFA2BE0">
      <w:numFmt w:val="bullet"/>
      <w:lvlText w:val="•"/>
      <w:lvlJc w:val="left"/>
      <w:pPr>
        <w:ind w:left="6066" w:hanging="360"/>
      </w:pPr>
      <w:rPr>
        <w:rFonts w:hint="default"/>
        <w:lang w:eastAsia="en-US" w:bidi="ar-SA"/>
      </w:rPr>
    </w:lvl>
    <w:lvl w:ilvl="7" w:tplc="87460450">
      <w:numFmt w:val="bullet"/>
      <w:lvlText w:val="•"/>
      <w:lvlJc w:val="left"/>
      <w:pPr>
        <w:ind w:left="7056" w:hanging="360"/>
      </w:pPr>
      <w:rPr>
        <w:rFonts w:hint="default"/>
        <w:lang w:eastAsia="en-US" w:bidi="ar-SA"/>
      </w:rPr>
    </w:lvl>
    <w:lvl w:ilvl="8" w:tplc="B5B6BF46">
      <w:numFmt w:val="bullet"/>
      <w:lvlText w:val="•"/>
      <w:lvlJc w:val="left"/>
      <w:pPr>
        <w:ind w:left="8045" w:hanging="360"/>
      </w:pPr>
      <w:rPr>
        <w:rFonts w:hint="default"/>
        <w:lang w:eastAsia="en-US" w:bidi="ar-SA"/>
      </w:rPr>
    </w:lvl>
  </w:abstractNum>
  <w:abstractNum w:abstractNumId="31">
    <w:nsid w:val="60D47FA0"/>
    <w:multiLevelType w:val="multilevel"/>
    <w:tmpl w:val="93AE1928"/>
    <w:lvl w:ilvl="0">
      <w:start w:val="3"/>
      <w:numFmt w:val="decimal"/>
      <w:lvlText w:val="%1."/>
      <w:lvlJc w:val="left"/>
      <w:pPr>
        <w:ind w:left="585" w:hanging="585"/>
      </w:pPr>
      <w:rPr>
        <w:rFonts w:hint="default"/>
      </w:rPr>
    </w:lvl>
    <w:lvl w:ilvl="1">
      <w:start w:val="1"/>
      <w:numFmt w:val="decimal"/>
      <w:suff w:val="space"/>
      <w:lvlText w:val="%1.%2."/>
      <w:lvlJc w:val="left"/>
      <w:pPr>
        <w:ind w:left="1003" w:hanging="720"/>
      </w:pPr>
      <w:rPr>
        <w:rFonts w:hint="default"/>
      </w:rPr>
    </w:lvl>
    <w:lvl w:ilvl="2">
      <w:start w:val="1"/>
      <w:numFmt w:val="decimal"/>
      <w:suff w:val="space"/>
      <w:lvlText w:val="%1.%2.%3."/>
      <w:lvlJc w:val="left"/>
      <w:pPr>
        <w:ind w:left="1286" w:hanging="720"/>
      </w:pPr>
      <w:rPr>
        <w:rFonts w:hint="default"/>
      </w:rPr>
    </w:lvl>
    <w:lvl w:ilvl="3">
      <w:start w:val="1"/>
      <w:numFmt w:val="decimalZero"/>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2">
    <w:nsid w:val="650D6EA3"/>
    <w:multiLevelType w:val="multilevel"/>
    <w:tmpl w:val="AB74F714"/>
    <w:lvl w:ilvl="0">
      <w:start w:val="1"/>
      <w:numFmt w:val="decimal"/>
      <w:suff w:val="space"/>
      <w:lvlText w:val="%1."/>
      <w:lvlJc w:val="left"/>
      <w:pPr>
        <w:ind w:left="786" w:hanging="360"/>
      </w:pPr>
      <w:rPr>
        <w:rFonts w:hint="default"/>
        <w:b/>
        <w:bCs w:val="0"/>
        <w:i w:val="0"/>
      </w:rPr>
    </w:lvl>
    <w:lvl w:ilvl="1">
      <w:start w:val="1"/>
      <w:numFmt w:val="decimal"/>
      <w:isLgl/>
      <w:suff w:val="space"/>
      <w:lvlText w:val="%1.%2."/>
      <w:lvlJc w:val="left"/>
      <w:pPr>
        <w:ind w:left="1146" w:hanging="720"/>
      </w:pPr>
      <w:rPr>
        <w:rFonts w:hint="default"/>
        <w:b/>
      </w:rPr>
    </w:lvl>
    <w:lvl w:ilvl="2">
      <w:start w:val="1"/>
      <w:numFmt w:val="decimal"/>
      <w:isLgl/>
      <w:suff w:val="space"/>
      <w:lvlText w:val="%1.%2.%3."/>
      <w:lvlJc w:val="left"/>
      <w:pPr>
        <w:ind w:left="1146" w:hanging="720"/>
      </w:pPr>
      <w:rPr>
        <w:rFonts w:hint="default"/>
        <w:b w:val="0"/>
      </w:rPr>
    </w:lvl>
    <w:lvl w:ilvl="3">
      <w:start w:val="1"/>
      <w:numFmt w:val="decimalZero"/>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33">
    <w:nsid w:val="65C20E58"/>
    <w:multiLevelType w:val="multilevel"/>
    <w:tmpl w:val="5F9C514E"/>
    <w:lvl w:ilvl="0">
      <w:start w:val="1"/>
      <w:numFmt w:val="decimal"/>
      <w:suff w:val="space"/>
      <w:lvlText w:val="%1."/>
      <w:lvlJc w:val="left"/>
      <w:pPr>
        <w:ind w:left="786" w:hanging="360"/>
      </w:pPr>
      <w:rPr>
        <w:rFonts w:hint="default"/>
        <w:b/>
        <w:bCs w:val="0"/>
        <w:i w:val="0"/>
      </w:rPr>
    </w:lvl>
    <w:lvl w:ilvl="1">
      <w:start w:val="1"/>
      <w:numFmt w:val="decimal"/>
      <w:isLgl/>
      <w:suff w:val="space"/>
      <w:lvlText w:val="%1.%2."/>
      <w:lvlJc w:val="left"/>
      <w:pPr>
        <w:ind w:left="1146" w:hanging="720"/>
      </w:pPr>
      <w:rPr>
        <w:rFonts w:hint="default"/>
        <w:b/>
      </w:rPr>
    </w:lvl>
    <w:lvl w:ilvl="2">
      <w:start w:val="1"/>
      <w:numFmt w:val="decimal"/>
      <w:isLgl/>
      <w:suff w:val="space"/>
      <w:lvlText w:val="%1.%2.%3."/>
      <w:lvlJc w:val="left"/>
      <w:pPr>
        <w:ind w:left="1146" w:hanging="720"/>
      </w:pPr>
      <w:rPr>
        <w:rFonts w:hint="default"/>
        <w:b w:val="0"/>
      </w:rPr>
    </w:lvl>
    <w:lvl w:ilvl="3">
      <w:start w:val="1"/>
      <w:numFmt w:val="decimalZero"/>
      <w:isLgl/>
      <w:lvlText w:val="%1.%2.%3.%4."/>
      <w:lvlJc w:val="left"/>
      <w:pPr>
        <w:ind w:left="1506" w:hanging="1080"/>
      </w:pPr>
      <w:rPr>
        <w:rFonts w:hint="default"/>
        <w:b/>
      </w:rPr>
    </w:lvl>
    <w:lvl w:ilvl="4">
      <w:start w:val="1"/>
      <w:numFmt w:val="decimal"/>
      <w:isLgl/>
      <w:lvlText w:val="%1.%2.%3.%4.%5."/>
      <w:lvlJc w:val="left"/>
      <w:pPr>
        <w:ind w:left="1506" w:hanging="1080"/>
      </w:pPr>
      <w:rPr>
        <w:rFonts w:hint="default"/>
        <w:b/>
      </w:rPr>
    </w:lvl>
    <w:lvl w:ilvl="5">
      <w:start w:val="1"/>
      <w:numFmt w:val="decimal"/>
      <w:isLgl/>
      <w:lvlText w:val="%1.%2.%3.%4.%5.%6."/>
      <w:lvlJc w:val="left"/>
      <w:pPr>
        <w:ind w:left="1866" w:hanging="1440"/>
      </w:pPr>
      <w:rPr>
        <w:rFonts w:hint="default"/>
        <w:b/>
      </w:rPr>
    </w:lvl>
    <w:lvl w:ilvl="6">
      <w:start w:val="1"/>
      <w:numFmt w:val="decimal"/>
      <w:isLgl/>
      <w:lvlText w:val="%1.%2.%3.%4.%5.%6.%7."/>
      <w:lvlJc w:val="left"/>
      <w:pPr>
        <w:ind w:left="1866" w:hanging="1440"/>
      </w:pPr>
      <w:rPr>
        <w:rFonts w:hint="default"/>
        <w:b/>
      </w:rPr>
    </w:lvl>
    <w:lvl w:ilvl="7">
      <w:start w:val="1"/>
      <w:numFmt w:val="decimal"/>
      <w:isLgl/>
      <w:lvlText w:val="%1.%2.%3.%4.%5.%6.%7.%8."/>
      <w:lvlJc w:val="left"/>
      <w:pPr>
        <w:ind w:left="2226" w:hanging="1800"/>
      </w:pPr>
      <w:rPr>
        <w:rFonts w:hint="default"/>
        <w:b/>
      </w:rPr>
    </w:lvl>
    <w:lvl w:ilvl="8">
      <w:start w:val="1"/>
      <w:numFmt w:val="decimal"/>
      <w:isLgl/>
      <w:lvlText w:val="%1.%2.%3.%4.%5.%6.%7.%8.%9."/>
      <w:lvlJc w:val="left"/>
      <w:pPr>
        <w:ind w:left="2226" w:hanging="1800"/>
      </w:pPr>
      <w:rPr>
        <w:rFonts w:hint="default"/>
        <w:b/>
      </w:rPr>
    </w:lvl>
  </w:abstractNum>
  <w:abstractNum w:abstractNumId="34">
    <w:nsid w:val="69232942"/>
    <w:multiLevelType w:val="hybridMultilevel"/>
    <w:tmpl w:val="23BEA35C"/>
    <w:lvl w:ilvl="0" w:tplc="FDDA548A">
      <w:start w:val="1"/>
      <w:numFmt w:val="upperRoman"/>
      <w:lvlText w:val="Phần %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nsid w:val="6A7C622A"/>
    <w:multiLevelType w:val="multilevel"/>
    <w:tmpl w:val="FCDE7DE2"/>
    <w:lvl w:ilvl="0">
      <w:start w:val="1"/>
      <w:numFmt w:val="decimal"/>
      <w:suff w:val="space"/>
      <w:lvlText w:val="%1."/>
      <w:lvlJc w:val="left"/>
      <w:pPr>
        <w:ind w:left="230" w:hanging="360"/>
      </w:pPr>
      <w:rPr>
        <w:rFonts w:hint="default"/>
        <w:b/>
      </w:rPr>
    </w:lvl>
    <w:lvl w:ilvl="1">
      <w:start w:val="1"/>
      <w:numFmt w:val="lowerLetter"/>
      <w:lvlText w:val="%2."/>
      <w:lvlJc w:val="left"/>
      <w:pPr>
        <w:ind w:left="2024" w:hanging="360"/>
      </w:pPr>
      <w:rPr>
        <w:rFonts w:hint="default"/>
      </w:rPr>
    </w:lvl>
    <w:lvl w:ilvl="2">
      <w:start w:val="1"/>
      <w:numFmt w:val="lowerRoman"/>
      <w:lvlText w:val="%3."/>
      <w:lvlJc w:val="right"/>
      <w:pPr>
        <w:ind w:left="2744" w:hanging="180"/>
      </w:pPr>
      <w:rPr>
        <w:rFonts w:hint="default"/>
      </w:rPr>
    </w:lvl>
    <w:lvl w:ilvl="3">
      <w:start w:val="1"/>
      <w:numFmt w:val="decimal"/>
      <w:lvlText w:val="%4."/>
      <w:lvlJc w:val="left"/>
      <w:pPr>
        <w:ind w:left="3464" w:hanging="360"/>
      </w:pPr>
      <w:rPr>
        <w:rFonts w:hint="default"/>
      </w:rPr>
    </w:lvl>
    <w:lvl w:ilvl="4">
      <w:start w:val="1"/>
      <w:numFmt w:val="lowerLetter"/>
      <w:lvlText w:val="%5."/>
      <w:lvlJc w:val="left"/>
      <w:pPr>
        <w:ind w:left="4184" w:hanging="360"/>
      </w:pPr>
      <w:rPr>
        <w:rFonts w:hint="default"/>
      </w:rPr>
    </w:lvl>
    <w:lvl w:ilvl="5">
      <w:start w:val="1"/>
      <w:numFmt w:val="lowerRoman"/>
      <w:lvlText w:val="%6."/>
      <w:lvlJc w:val="right"/>
      <w:pPr>
        <w:ind w:left="4904" w:hanging="180"/>
      </w:pPr>
      <w:rPr>
        <w:rFonts w:hint="default"/>
      </w:rPr>
    </w:lvl>
    <w:lvl w:ilvl="6">
      <w:start w:val="1"/>
      <w:numFmt w:val="decimal"/>
      <w:lvlText w:val="%7."/>
      <w:lvlJc w:val="left"/>
      <w:pPr>
        <w:ind w:left="5624" w:hanging="360"/>
      </w:pPr>
      <w:rPr>
        <w:rFonts w:hint="default"/>
      </w:rPr>
    </w:lvl>
    <w:lvl w:ilvl="7">
      <w:start w:val="1"/>
      <w:numFmt w:val="lowerLetter"/>
      <w:lvlText w:val="%8."/>
      <w:lvlJc w:val="left"/>
      <w:pPr>
        <w:ind w:left="6344" w:hanging="360"/>
      </w:pPr>
      <w:rPr>
        <w:rFonts w:hint="default"/>
      </w:rPr>
    </w:lvl>
    <w:lvl w:ilvl="8">
      <w:start w:val="1"/>
      <w:numFmt w:val="lowerRoman"/>
      <w:lvlText w:val="%9."/>
      <w:lvlJc w:val="right"/>
      <w:pPr>
        <w:ind w:left="7064" w:hanging="180"/>
      </w:pPr>
      <w:rPr>
        <w:rFonts w:hint="default"/>
      </w:rPr>
    </w:lvl>
  </w:abstractNum>
  <w:abstractNum w:abstractNumId="36">
    <w:nsid w:val="6AF505B7"/>
    <w:multiLevelType w:val="hybridMultilevel"/>
    <w:tmpl w:val="04BC2318"/>
    <w:lvl w:ilvl="0" w:tplc="DF763380">
      <w:start w:val="1"/>
      <w:numFmt w:val="decimal"/>
      <w:suff w:val="space"/>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B6B2F27"/>
    <w:multiLevelType w:val="hybridMultilevel"/>
    <w:tmpl w:val="85C8E704"/>
    <w:lvl w:ilvl="0" w:tplc="4028A092">
      <w:start w:val="1"/>
      <w:numFmt w:val="decimal"/>
      <w:lvlText w:val="1.%1"/>
      <w:lvlJc w:val="left"/>
      <w:pPr>
        <w:ind w:left="1287" w:hanging="360"/>
      </w:pPr>
      <w:rPr>
        <w:rFonts w:hint="default"/>
        <w:b/>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nsid w:val="6BEB5A43"/>
    <w:multiLevelType w:val="hybridMultilevel"/>
    <w:tmpl w:val="A24A7506"/>
    <w:lvl w:ilvl="0" w:tplc="A8C0483C">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E0761BF"/>
    <w:multiLevelType w:val="hybridMultilevel"/>
    <w:tmpl w:val="39FE5432"/>
    <w:lvl w:ilvl="0" w:tplc="DAEC085E">
      <w:start w:val="1"/>
      <w:numFmt w:val="decimal"/>
      <w:suff w:val="space"/>
      <w:lvlText w:val="%1."/>
      <w:lvlJc w:val="left"/>
      <w:pPr>
        <w:ind w:left="1287" w:hanging="360"/>
      </w:pPr>
      <w:rPr>
        <w:rFonts w:hint="default"/>
        <w:b/>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nsid w:val="71C5618F"/>
    <w:multiLevelType w:val="hybridMultilevel"/>
    <w:tmpl w:val="0BE250B8"/>
    <w:lvl w:ilvl="0" w:tplc="E0967160">
      <w:start w:val="1"/>
      <w:numFmt w:val="bullet"/>
      <w:lvlText w:val=""/>
      <w:lvlJc w:val="left"/>
      <w:pPr>
        <w:ind w:left="1440" w:hanging="360"/>
      </w:pPr>
      <w:rPr>
        <w:rFonts w:ascii="Symbol" w:hAnsi="Symbol"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63C21F4"/>
    <w:multiLevelType w:val="hybridMultilevel"/>
    <w:tmpl w:val="B6DCBD86"/>
    <w:lvl w:ilvl="0" w:tplc="748A4E98">
      <w:start w:val="1"/>
      <w:numFmt w:val="bullet"/>
      <w:suff w:val="space"/>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77AC5BB4"/>
    <w:multiLevelType w:val="multilevel"/>
    <w:tmpl w:val="910AA5D4"/>
    <w:lvl w:ilvl="0">
      <w:start w:val="1"/>
      <w:numFmt w:val="upperLetter"/>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77F722B6"/>
    <w:multiLevelType w:val="hybridMultilevel"/>
    <w:tmpl w:val="3048AF4E"/>
    <w:lvl w:ilvl="0" w:tplc="114E4DC0">
      <w:start w:val="1"/>
      <w:numFmt w:val="decimal"/>
      <w:suff w:val="space"/>
      <w:lvlText w:val="%1."/>
      <w:lvlJc w:val="left"/>
      <w:pPr>
        <w:ind w:left="1440" w:hanging="360"/>
      </w:pPr>
      <w:rPr>
        <w:rFonts w:hint="default"/>
      </w:r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44">
    <w:nsid w:val="780822B0"/>
    <w:multiLevelType w:val="multilevel"/>
    <w:tmpl w:val="0F662744"/>
    <w:lvl w:ilvl="0">
      <w:start w:val="1"/>
      <w:numFmt w:val="decimal"/>
      <w:suff w:val="space"/>
      <w:lvlText w:val="%1."/>
      <w:lvlJc w:val="left"/>
      <w:pPr>
        <w:ind w:left="786" w:hanging="360"/>
      </w:pPr>
      <w:rPr>
        <w:rFonts w:hint="default"/>
      </w:rPr>
    </w:lvl>
    <w:lvl w:ilvl="1">
      <w:start w:val="1"/>
      <w:numFmt w:val="decimal"/>
      <w:isLgl/>
      <w:suff w:val="space"/>
      <w:lvlText w:val="%1.%2."/>
      <w:lvlJc w:val="left"/>
      <w:pPr>
        <w:ind w:left="1287" w:hanging="720"/>
      </w:pPr>
      <w:rPr>
        <w:rFonts w:hint="default"/>
        <w:b/>
        <w:color w:val="000000"/>
      </w:rPr>
    </w:lvl>
    <w:lvl w:ilvl="2">
      <w:start w:val="1"/>
      <w:numFmt w:val="decimal"/>
      <w:isLgl/>
      <w:suff w:val="space"/>
      <w:lvlText w:val="%1.%2.%3."/>
      <w:lvlJc w:val="left"/>
      <w:pPr>
        <w:ind w:left="1428" w:hanging="720"/>
      </w:pPr>
      <w:rPr>
        <w:rFonts w:hint="default"/>
        <w:b w:val="0"/>
        <w:color w:val="000000"/>
      </w:rPr>
    </w:lvl>
    <w:lvl w:ilvl="3">
      <w:start w:val="1"/>
      <w:numFmt w:val="decimalZero"/>
      <w:isLgl/>
      <w:lvlText w:val="%1.%2.%3.%4."/>
      <w:lvlJc w:val="left"/>
      <w:pPr>
        <w:ind w:left="1929" w:hanging="1080"/>
      </w:pPr>
      <w:rPr>
        <w:rFonts w:hint="default"/>
        <w:b/>
        <w:color w:val="000000"/>
      </w:rPr>
    </w:lvl>
    <w:lvl w:ilvl="4">
      <w:start w:val="1"/>
      <w:numFmt w:val="decimal"/>
      <w:isLgl/>
      <w:lvlText w:val="%1.%2.%3.%4.%5."/>
      <w:lvlJc w:val="left"/>
      <w:pPr>
        <w:ind w:left="2070" w:hanging="1080"/>
      </w:pPr>
      <w:rPr>
        <w:rFonts w:hint="default"/>
        <w:b/>
        <w:color w:val="000000"/>
      </w:rPr>
    </w:lvl>
    <w:lvl w:ilvl="5">
      <w:start w:val="1"/>
      <w:numFmt w:val="decimal"/>
      <w:isLgl/>
      <w:lvlText w:val="%1.%2.%3.%4.%5.%6."/>
      <w:lvlJc w:val="left"/>
      <w:pPr>
        <w:ind w:left="2571" w:hanging="1440"/>
      </w:pPr>
      <w:rPr>
        <w:rFonts w:hint="default"/>
        <w:b/>
        <w:color w:val="000000"/>
      </w:rPr>
    </w:lvl>
    <w:lvl w:ilvl="6">
      <w:start w:val="1"/>
      <w:numFmt w:val="decimal"/>
      <w:isLgl/>
      <w:lvlText w:val="%1.%2.%3.%4.%5.%6.%7."/>
      <w:lvlJc w:val="left"/>
      <w:pPr>
        <w:ind w:left="2712" w:hanging="1440"/>
      </w:pPr>
      <w:rPr>
        <w:rFonts w:hint="default"/>
        <w:b/>
        <w:color w:val="000000"/>
      </w:rPr>
    </w:lvl>
    <w:lvl w:ilvl="7">
      <w:start w:val="1"/>
      <w:numFmt w:val="decimal"/>
      <w:isLgl/>
      <w:lvlText w:val="%1.%2.%3.%4.%5.%6.%7.%8."/>
      <w:lvlJc w:val="left"/>
      <w:pPr>
        <w:ind w:left="3213" w:hanging="1800"/>
      </w:pPr>
      <w:rPr>
        <w:rFonts w:hint="default"/>
        <w:b/>
        <w:color w:val="000000"/>
      </w:rPr>
    </w:lvl>
    <w:lvl w:ilvl="8">
      <w:start w:val="1"/>
      <w:numFmt w:val="decimal"/>
      <w:isLgl/>
      <w:lvlText w:val="%1.%2.%3.%4.%5.%6.%7.%8.%9."/>
      <w:lvlJc w:val="left"/>
      <w:pPr>
        <w:ind w:left="3354" w:hanging="1800"/>
      </w:pPr>
      <w:rPr>
        <w:rFonts w:hint="default"/>
        <w:b/>
        <w:color w:val="000000"/>
      </w:rPr>
    </w:lvl>
  </w:abstractNum>
  <w:abstractNum w:abstractNumId="45">
    <w:nsid w:val="7C580887"/>
    <w:multiLevelType w:val="hybridMultilevel"/>
    <w:tmpl w:val="C6F2E92E"/>
    <w:lvl w:ilvl="0" w:tplc="361E6F36">
      <w:start w:val="1"/>
      <w:numFmt w:val="bullet"/>
      <w:suff w:val="space"/>
      <w:lvlText w:val=""/>
      <w:lvlJc w:val="left"/>
      <w:pPr>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7CA62D58"/>
    <w:multiLevelType w:val="multilevel"/>
    <w:tmpl w:val="6FFEF3D0"/>
    <w:lvl w:ilvl="0">
      <w:start w:val="3"/>
      <w:numFmt w:val="decimal"/>
      <w:lvlText w:val="%1"/>
      <w:lvlJc w:val="left"/>
      <w:pPr>
        <w:ind w:left="525" w:hanging="525"/>
      </w:pPr>
      <w:rPr>
        <w:rFonts w:hint="default"/>
      </w:rPr>
    </w:lvl>
    <w:lvl w:ilvl="1">
      <w:start w:val="2"/>
      <w:numFmt w:val="decimal"/>
      <w:lvlText w:val="%1.%2"/>
      <w:lvlJc w:val="left"/>
      <w:pPr>
        <w:ind w:left="479" w:hanging="525"/>
      </w:pPr>
      <w:rPr>
        <w:rFonts w:hint="default"/>
      </w:rPr>
    </w:lvl>
    <w:lvl w:ilvl="2">
      <w:start w:val="1"/>
      <w:numFmt w:val="decimal"/>
      <w:suff w:val="space"/>
      <w:lvlText w:val="%1.%2.%3"/>
      <w:lvlJc w:val="left"/>
      <w:pPr>
        <w:ind w:left="628" w:hanging="720"/>
      </w:pPr>
      <w:rPr>
        <w:rFonts w:hint="default"/>
      </w:rPr>
    </w:lvl>
    <w:lvl w:ilvl="3">
      <w:start w:val="1"/>
      <w:numFmt w:val="decimalZero"/>
      <w:lvlText w:val="%1.%2.%3.%4"/>
      <w:lvlJc w:val="left"/>
      <w:pPr>
        <w:ind w:left="582" w:hanging="720"/>
      </w:pPr>
      <w:rPr>
        <w:rFonts w:hint="default"/>
      </w:rPr>
    </w:lvl>
    <w:lvl w:ilvl="4">
      <w:start w:val="1"/>
      <w:numFmt w:val="decimal"/>
      <w:lvlText w:val="%1.%2.%3.%4.%5"/>
      <w:lvlJc w:val="left"/>
      <w:pPr>
        <w:ind w:left="896" w:hanging="1080"/>
      </w:pPr>
      <w:rPr>
        <w:rFonts w:hint="default"/>
      </w:rPr>
    </w:lvl>
    <w:lvl w:ilvl="5">
      <w:start w:val="1"/>
      <w:numFmt w:val="decimal"/>
      <w:lvlText w:val="%1.%2.%3.%4.%5.%6"/>
      <w:lvlJc w:val="left"/>
      <w:pPr>
        <w:ind w:left="1210" w:hanging="1440"/>
      </w:pPr>
      <w:rPr>
        <w:rFonts w:hint="default"/>
      </w:rPr>
    </w:lvl>
    <w:lvl w:ilvl="6">
      <w:start w:val="1"/>
      <w:numFmt w:val="decimal"/>
      <w:lvlText w:val="%1.%2.%3.%4.%5.%6.%7"/>
      <w:lvlJc w:val="left"/>
      <w:pPr>
        <w:ind w:left="1164" w:hanging="1440"/>
      </w:pPr>
      <w:rPr>
        <w:rFonts w:hint="default"/>
      </w:rPr>
    </w:lvl>
    <w:lvl w:ilvl="7">
      <w:start w:val="1"/>
      <w:numFmt w:val="decimal"/>
      <w:lvlText w:val="%1.%2.%3.%4.%5.%6.%7.%8"/>
      <w:lvlJc w:val="left"/>
      <w:pPr>
        <w:ind w:left="1478" w:hanging="1800"/>
      </w:pPr>
      <w:rPr>
        <w:rFonts w:hint="default"/>
      </w:rPr>
    </w:lvl>
    <w:lvl w:ilvl="8">
      <w:start w:val="1"/>
      <w:numFmt w:val="decimal"/>
      <w:lvlText w:val="%1.%2.%3.%4.%5.%6.%7.%8.%9"/>
      <w:lvlJc w:val="left"/>
      <w:pPr>
        <w:ind w:left="1432" w:hanging="1800"/>
      </w:pPr>
      <w:rPr>
        <w:rFonts w:hint="default"/>
      </w:rPr>
    </w:lvl>
  </w:abstractNum>
  <w:abstractNum w:abstractNumId="47">
    <w:nsid w:val="7F4E262F"/>
    <w:multiLevelType w:val="hybridMultilevel"/>
    <w:tmpl w:val="8EE6A5C6"/>
    <w:lvl w:ilvl="0" w:tplc="1F8453A0">
      <w:start w:val="1"/>
      <w:numFmt w:val="decimal"/>
      <w:suff w:val="space"/>
      <w:lvlText w:val="%1."/>
      <w:lvlJc w:val="left"/>
      <w:pPr>
        <w:ind w:left="1069" w:hanging="360"/>
      </w:pPr>
      <w:rPr>
        <w:rFonts w:ascii="Times New Roman" w:eastAsia="Times New Roma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nsid w:val="7FA64D9B"/>
    <w:multiLevelType w:val="hybridMultilevel"/>
    <w:tmpl w:val="D2800DE0"/>
    <w:lvl w:ilvl="0" w:tplc="CE3207B4">
      <w:start w:val="1"/>
      <w:numFmt w:val="decimal"/>
      <w:suff w:val="space"/>
      <w:lvlText w:val="1.%1"/>
      <w:lvlJc w:val="left"/>
      <w:pPr>
        <w:ind w:left="786" w:hanging="360"/>
      </w:pPr>
      <w:rPr>
        <w:rFonts w:hint="default"/>
        <w:b/>
        <w:bCs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25"/>
  </w:num>
  <w:num w:numId="3">
    <w:abstractNumId w:val="0"/>
  </w:num>
  <w:num w:numId="4">
    <w:abstractNumId w:val="35"/>
  </w:num>
  <w:num w:numId="5">
    <w:abstractNumId w:val="6"/>
  </w:num>
  <w:num w:numId="6">
    <w:abstractNumId w:val="10"/>
  </w:num>
  <w:num w:numId="7">
    <w:abstractNumId w:val="42"/>
  </w:num>
  <w:num w:numId="8">
    <w:abstractNumId w:val="8"/>
  </w:num>
  <w:num w:numId="9">
    <w:abstractNumId w:val="27"/>
  </w:num>
  <w:num w:numId="10">
    <w:abstractNumId w:val="30"/>
  </w:num>
  <w:num w:numId="11">
    <w:abstractNumId w:val="19"/>
  </w:num>
  <w:num w:numId="12">
    <w:abstractNumId w:val="4"/>
  </w:num>
  <w:num w:numId="13">
    <w:abstractNumId w:val="1"/>
  </w:num>
  <w:num w:numId="14">
    <w:abstractNumId w:val="5"/>
  </w:num>
  <w:num w:numId="15">
    <w:abstractNumId w:val="17"/>
  </w:num>
  <w:num w:numId="16">
    <w:abstractNumId w:val="18"/>
  </w:num>
  <w:num w:numId="17">
    <w:abstractNumId w:val="36"/>
  </w:num>
  <w:num w:numId="18">
    <w:abstractNumId w:val="48"/>
  </w:num>
  <w:num w:numId="19">
    <w:abstractNumId w:val="15"/>
  </w:num>
  <w:num w:numId="20">
    <w:abstractNumId w:val="40"/>
  </w:num>
  <w:num w:numId="21">
    <w:abstractNumId w:val="39"/>
  </w:num>
  <w:num w:numId="22">
    <w:abstractNumId w:val="22"/>
  </w:num>
  <w:num w:numId="23">
    <w:abstractNumId w:val="37"/>
  </w:num>
  <w:num w:numId="24">
    <w:abstractNumId w:val="23"/>
  </w:num>
  <w:num w:numId="25">
    <w:abstractNumId w:val="45"/>
  </w:num>
  <w:num w:numId="26">
    <w:abstractNumId w:val="28"/>
  </w:num>
  <w:num w:numId="27">
    <w:abstractNumId w:val="34"/>
  </w:num>
  <w:num w:numId="28">
    <w:abstractNumId w:val="9"/>
  </w:num>
  <w:num w:numId="29">
    <w:abstractNumId w:val="26"/>
  </w:num>
  <w:num w:numId="30">
    <w:abstractNumId w:val="11"/>
  </w:num>
  <w:num w:numId="31">
    <w:abstractNumId w:val="43"/>
  </w:num>
  <w:num w:numId="32">
    <w:abstractNumId w:val="24"/>
  </w:num>
  <w:num w:numId="33">
    <w:abstractNumId w:val="29"/>
  </w:num>
  <w:num w:numId="34">
    <w:abstractNumId w:val="12"/>
  </w:num>
  <w:num w:numId="35">
    <w:abstractNumId w:val="47"/>
  </w:num>
  <w:num w:numId="36">
    <w:abstractNumId w:val="20"/>
  </w:num>
  <w:num w:numId="37">
    <w:abstractNumId w:val="13"/>
  </w:num>
  <w:num w:numId="38">
    <w:abstractNumId w:val="33"/>
  </w:num>
  <w:num w:numId="39">
    <w:abstractNumId w:val="32"/>
  </w:num>
  <w:num w:numId="40">
    <w:abstractNumId w:val="31"/>
  </w:num>
  <w:num w:numId="41">
    <w:abstractNumId w:val="21"/>
  </w:num>
  <w:num w:numId="42">
    <w:abstractNumId w:val="16"/>
  </w:num>
  <w:num w:numId="43">
    <w:abstractNumId w:val="41"/>
  </w:num>
  <w:num w:numId="44">
    <w:abstractNumId w:val="3"/>
  </w:num>
  <w:num w:numId="45">
    <w:abstractNumId w:val="46"/>
  </w:num>
  <w:num w:numId="46">
    <w:abstractNumId w:val="14"/>
  </w:num>
  <w:num w:numId="47">
    <w:abstractNumId w:val="44"/>
  </w:num>
  <w:num w:numId="48">
    <w:abstractNumId w:val="7"/>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EAF"/>
    <w:rsid w:val="00032377"/>
    <w:rsid w:val="0006085D"/>
    <w:rsid w:val="000D3DC1"/>
    <w:rsid w:val="000F225E"/>
    <w:rsid w:val="00120ACB"/>
    <w:rsid w:val="001238B6"/>
    <w:rsid w:val="00130F78"/>
    <w:rsid w:val="00133B33"/>
    <w:rsid w:val="001444F1"/>
    <w:rsid w:val="00146B67"/>
    <w:rsid w:val="00163076"/>
    <w:rsid w:val="00170660"/>
    <w:rsid w:val="001721D7"/>
    <w:rsid w:val="00177883"/>
    <w:rsid w:val="001B570B"/>
    <w:rsid w:val="001F5FE9"/>
    <w:rsid w:val="0020098E"/>
    <w:rsid w:val="002128F2"/>
    <w:rsid w:val="002408F7"/>
    <w:rsid w:val="002632BA"/>
    <w:rsid w:val="00271F33"/>
    <w:rsid w:val="00274CB9"/>
    <w:rsid w:val="00286EB3"/>
    <w:rsid w:val="002923F3"/>
    <w:rsid w:val="002B7682"/>
    <w:rsid w:val="002E00A9"/>
    <w:rsid w:val="00300540"/>
    <w:rsid w:val="00306AEA"/>
    <w:rsid w:val="003116F4"/>
    <w:rsid w:val="00323391"/>
    <w:rsid w:val="00335777"/>
    <w:rsid w:val="00347094"/>
    <w:rsid w:val="00395BF1"/>
    <w:rsid w:val="00397503"/>
    <w:rsid w:val="003F1EB9"/>
    <w:rsid w:val="00404373"/>
    <w:rsid w:val="0045449E"/>
    <w:rsid w:val="0045482D"/>
    <w:rsid w:val="00460EAF"/>
    <w:rsid w:val="004723ED"/>
    <w:rsid w:val="0048378E"/>
    <w:rsid w:val="00491A7E"/>
    <w:rsid w:val="004948E5"/>
    <w:rsid w:val="004E6C20"/>
    <w:rsid w:val="004F5B82"/>
    <w:rsid w:val="00503B32"/>
    <w:rsid w:val="00527CE1"/>
    <w:rsid w:val="005466F7"/>
    <w:rsid w:val="00557E1F"/>
    <w:rsid w:val="00564FB2"/>
    <w:rsid w:val="00575D8D"/>
    <w:rsid w:val="005A36F8"/>
    <w:rsid w:val="005B649F"/>
    <w:rsid w:val="005C0D6E"/>
    <w:rsid w:val="005F4DB8"/>
    <w:rsid w:val="005F763B"/>
    <w:rsid w:val="00601104"/>
    <w:rsid w:val="00603E54"/>
    <w:rsid w:val="00627BB9"/>
    <w:rsid w:val="00631626"/>
    <w:rsid w:val="00637872"/>
    <w:rsid w:val="006452F4"/>
    <w:rsid w:val="00667952"/>
    <w:rsid w:val="00675A83"/>
    <w:rsid w:val="006E5D56"/>
    <w:rsid w:val="006F123B"/>
    <w:rsid w:val="00710909"/>
    <w:rsid w:val="007260B3"/>
    <w:rsid w:val="00736B35"/>
    <w:rsid w:val="00763915"/>
    <w:rsid w:val="00774FAA"/>
    <w:rsid w:val="007B727A"/>
    <w:rsid w:val="007C4310"/>
    <w:rsid w:val="00832746"/>
    <w:rsid w:val="00855101"/>
    <w:rsid w:val="00856D57"/>
    <w:rsid w:val="0087576F"/>
    <w:rsid w:val="0088706C"/>
    <w:rsid w:val="008B5D77"/>
    <w:rsid w:val="008D4FB7"/>
    <w:rsid w:val="008D7F8E"/>
    <w:rsid w:val="008F14D2"/>
    <w:rsid w:val="008F56A7"/>
    <w:rsid w:val="0090691E"/>
    <w:rsid w:val="00914327"/>
    <w:rsid w:val="0092408B"/>
    <w:rsid w:val="009246D7"/>
    <w:rsid w:val="00940093"/>
    <w:rsid w:val="00941CA6"/>
    <w:rsid w:val="009653D0"/>
    <w:rsid w:val="00983A7A"/>
    <w:rsid w:val="0099527B"/>
    <w:rsid w:val="009A09D7"/>
    <w:rsid w:val="009A4574"/>
    <w:rsid w:val="009C4507"/>
    <w:rsid w:val="009E10FE"/>
    <w:rsid w:val="009E73B8"/>
    <w:rsid w:val="009F31D9"/>
    <w:rsid w:val="00A006CB"/>
    <w:rsid w:val="00A06894"/>
    <w:rsid w:val="00A23387"/>
    <w:rsid w:val="00A374BF"/>
    <w:rsid w:val="00A4371B"/>
    <w:rsid w:val="00A62960"/>
    <w:rsid w:val="00A9750B"/>
    <w:rsid w:val="00AA0CD0"/>
    <w:rsid w:val="00AA57EF"/>
    <w:rsid w:val="00AB55DC"/>
    <w:rsid w:val="00AD246E"/>
    <w:rsid w:val="00AF2442"/>
    <w:rsid w:val="00B166BE"/>
    <w:rsid w:val="00B4469A"/>
    <w:rsid w:val="00B44F9B"/>
    <w:rsid w:val="00B83790"/>
    <w:rsid w:val="00BA20BB"/>
    <w:rsid w:val="00BA72F6"/>
    <w:rsid w:val="00BA7D02"/>
    <w:rsid w:val="00C3314B"/>
    <w:rsid w:val="00C373A3"/>
    <w:rsid w:val="00C57D6A"/>
    <w:rsid w:val="00C65DE5"/>
    <w:rsid w:val="00C701BD"/>
    <w:rsid w:val="00C94F43"/>
    <w:rsid w:val="00C96A20"/>
    <w:rsid w:val="00CA5AF8"/>
    <w:rsid w:val="00CA6AFE"/>
    <w:rsid w:val="00CC3CB1"/>
    <w:rsid w:val="00CD2044"/>
    <w:rsid w:val="00CD2733"/>
    <w:rsid w:val="00D0769A"/>
    <w:rsid w:val="00D12C88"/>
    <w:rsid w:val="00D34AD1"/>
    <w:rsid w:val="00D4467F"/>
    <w:rsid w:val="00D520A5"/>
    <w:rsid w:val="00D61696"/>
    <w:rsid w:val="00D6194E"/>
    <w:rsid w:val="00D62523"/>
    <w:rsid w:val="00DB2E59"/>
    <w:rsid w:val="00DD1A77"/>
    <w:rsid w:val="00DE1A49"/>
    <w:rsid w:val="00DF7F34"/>
    <w:rsid w:val="00E02659"/>
    <w:rsid w:val="00E33033"/>
    <w:rsid w:val="00E436B1"/>
    <w:rsid w:val="00E66202"/>
    <w:rsid w:val="00E80001"/>
    <w:rsid w:val="00EA37ED"/>
    <w:rsid w:val="00ED13D7"/>
    <w:rsid w:val="00ED30CD"/>
    <w:rsid w:val="00EE6925"/>
    <w:rsid w:val="00EF5BE0"/>
    <w:rsid w:val="00F03893"/>
    <w:rsid w:val="00F56D68"/>
    <w:rsid w:val="00F8780D"/>
    <w:rsid w:val="00F92106"/>
    <w:rsid w:val="00F9514C"/>
    <w:rsid w:val="00F973B8"/>
    <w:rsid w:val="00FB5912"/>
    <w:rsid w:val="00FC724F"/>
    <w:rsid w:val="00FD06AA"/>
    <w:rsid w:val="00FF1911"/>
    <w:rsid w:val="00FF4900"/>
    <w:rsid w:val="00FF68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C72339D-9EC7-4858-9646-DED6DD83D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7067"/>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51F8C"/>
    <w:pPr>
      <w:jc w:val="center"/>
    </w:pPr>
    <w:rPr>
      <w:rFonts w:ascii=".VnTimeH" w:hAnsi=".VnTimeH"/>
      <w:b/>
      <w:sz w:val="28"/>
      <w:szCs w:val="20"/>
    </w:rPr>
  </w:style>
  <w:style w:type="character" w:customStyle="1" w:styleId="TitleChar">
    <w:name w:val="Title Char"/>
    <w:basedOn w:val="DefaultParagraphFont"/>
    <w:link w:val="Title"/>
    <w:rsid w:val="00651F8C"/>
    <w:rPr>
      <w:rFonts w:ascii=".VnTimeH" w:eastAsia="Times New Roman" w:hAnsi=".VnTimeH" w:cs="Times New Roman"/>
      <w:b/>
      <w:sz w:val="28"/>
      <w:szCs w:val="20"/>
    </w:rPr>
  </w:style>
  <w:style w:type="paragraph" w:styleId="BodyText">
    <w:name w:val="Body Text"/>
    <w:basedOn w:val="Normal"/>
    <w:link w:val="BodyTextChar"/>
    <w:rsid w:val="00651F8C"/>
    <w:pPr>
      <w:spacing w:after="120"/>
    </w:pPr>
    <w:rPr>
      <w:rFonts w:ascii=".VnTime" w:hAnsi=".VnTime"/>
      <w:sz w:val="28"/>
      <w:szCs w:val="20"/>
    </w:rPr>
  </w:style>
  <w:style w:type="character" w:customStyle="1" w:styleId="BodyTextChar">
    <w:name w:val="Body Text Char"/>
    <w:basedOn w:val="DefaultParagraphFont"/>
    <w:link w:val="BodyText"/>
    <w:rsid w:val="00651F8C"/>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0F0A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0A11"/>
    <w:rPr>
      <w:rFonts w:ascii="Segoe UI" w:eastAsia="Times New Roman" w:hAnsi="Segoe UI" w:cs="Segoe UI"/>
      <w:sz w:val="18"/>
      <w:szCs w:val="18"/>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EC367F"/>
    <w:pPr>
      <w:ind w:left="720"/>
      <w:contextualSpacing/>
    </w:pPr>
  </w:style>
  <w:style w:type="character" w:styleId="Hyperlink">
    <w:name w:val="Hyperlink"/>
    <w:basedOn w:val="DefaultParagraphFont"/>
    <w:uiPriority w:val="99"/>
    <w:unhideWhenUsed/>
    <w:rsid w:val="00BF7315"/>
    <w:rPr>
      <w:color w:val="0563C1" w:themeColor="hyperlink"/>
      <w:u w:val="single"/>
    </w:rPr>
  </w:style>
  <w:style w:type="paragraph" w:customStyle="1" w:styleId="Char4">
    <w:name w:val="Char4"/>
    <w:basedOn w:val="Normal"/>
    <w:semiHidden/>
    <w:rsid w:val="003550C2"/>
    <w:pPr>
      <w:spacing w:after="160" w:line="240" w:lineRule="exact"/>
    </w:pPr>
    <w:rPr>
      <w:rFonts w:ascii="Arial" w:hAnsi="Arial" w:cs="Arial"/>
      <w:sz w:val="22"/>
      <w:szCs w:val="22"/>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6E051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E0519"/>
    <w:pPr>
      <w:widowControl w:val="0"/>
      <w:tabs>
        <w:tab w:val="center" w:pos="4680"/>
        <w:tab w:val="right" w:pos="9360"/>
      </w:tabs>
      <w:autoSpaceDE w:val="0"/>
      <w:autoSpaceDN w:val="0"/>
    </w:pPr>
    <w:rPr>
      <w:sz w:val="22"/>
      <w:szCs w:val="22"/>
    </w:rPr>
  </w:style>
  <w:style w:type="character" w:customStyle="1" w:styleId="FooterChar">
    <w:name w:val="Footer Char"/>
    <w:basedOn w:val="DefaultParagraphFont"/>
    <w:link w:val="Footer"/>
    <w:uiPriority w:val="99"/>
    <w:rsid w:val="006E0519"/>
    <w:rPr>
      <w:rFonts w:ascii="Times New Roman" w:eastAsia="Times New Roman" w:hAnsi="Times New Roman" w:cs="Times New Roman"/>
    </w:rPr>
  </w:style>
  <w:style w:type="character" w:customStyle="1" w:styleId="fontstyle01">
    <w:name w:val="fontstyle01"/>
    <w:basedOn w:val="DefaultParagraphFont"/>
    <w:rsid w:val="00693162"/>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rsid w:val="00D72BCB"/>
    <w:pPr>
      <w:tabs>
        <w:tab w:val="center" w:pos="4680"/>
        <w:tab w:val="right" w:pos="9360"/>
      </w:tabs>
    </w:pPr>
  </w:style>
  <w:style w:type="character" w:customStyle="1" w:styleId="HeaderChar">
    <w:name w:val="Header Char"/>
    <w:basedOn w:val="DefaultParagraphFont"/>
    <w:link w:val="Header"/>
    <w:uiPriority w:val="99"/>
    <w:rsid w:val="00D72BCB"/>
    <w:rPr>
      <w:rFonts w:ascii="Times New Roman" w:eastAsia="Times New Roman" w:hAnsi="Times New Roman" w:cs="Times New Roman"/>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Ind w:w="0" w:type="dxa"/>
      <w:tblCellMar>
        <w:top w:w="0" w:type="dxa"/>
        <w:left w:w="115" w:type="dxa"/>
        <w:bottom w:w="0" w:type="dxa"/>
        <w:right w:w="115" w:type="dxa"/>
      </w:tblCellMar>
    </w:tblPr>
  </w:style>
  <w:style w:type="table" w:customStyle="1" w:styleId="2">
    <w:name w:val="2"/>
    <w:basedOn w:val="TableNormal"/>
    <w:tblPr>
      <w:tblStyleRowBandSize w:val="1"/>
      <w:tblStyleColBandSize w:val="1"/>
      <w:tblInd w:w="0" w:type="dxa"/>
      <w:tblCellMar>
        <w:top w:w="0" w:type="dxa"/>
        <w:left w:w="115" w:type="dxa"/>
        <w:bottom w:w="0" w:type="dxa"/>
        <w:right w:w="115" w:type="dxa"/>
      </w:tblCellMar>
    </w:tblPr>
  </w:style>
  <w:style w:type="table" w:customStyle="1" w:styleId="1">
    <w:name w:val="1"/>
    <w:basedOn w:val="TableNormal"/>
    <w:tblPr>
      <w:tblStyleRowBandSize w:val="1"/>
      <w:tblStyleColBandSize w:val="1"/>
      <w:tblInd w:w="0" w:type="dxa"/>
      <w:tblCellMar>
        <w:top w:w="0" w:type="dxa"/>
        <w:left w:w="115" w:type="dxa"/>
        <w:bottom w:w="0" w:type="dxa"/>
        <w:right w:w="115" w:type="dxa"/>
      </w:tblCellMar>
    </w:tblPr>
  </w:style>
  <w:style w:type="table" w:styleId="TableGrid">
    <w:name w:val="Table Grid"/>
    <w:basedOn w:val="TableNormal"/>
    <w:uiPriority w:val="39"/>
    <w:rsid w:val="003116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546466">
      <w:bodyDiv w:val="1"/>
      <w:marLeft w:val="0"/>
      <w:marRight w:val="0"/>
      <w:marTop w:val="0"/>
      <w:marBottom w:val="0"/>
      <w:divBdr>
        <w:top w:val="none" w:sz="0" w:space="0" w:color="auto"/>
        <w:left w:val="none" w:sz="0" w:space="0" w:color="auto"/>
        <w:bottom w:val="none" w:sz="0" w:space="0" w:color="auto"/>
        <w:right w:val="none" w:sz="0" w:space="0" w:color="auto"/>
      </w:divBdr>
    </w:div>
    <w:div w:id="1149781431">
      <w:bodyDiv w:val="1"/>
      <w:marLeft w:val="0"/>
      <w:marRight w:val="0"/>
      <w:marTop w:val="0"/>
      <w:marBottom w:val="0"/>
      <w:divBdr>
        <w:top w:val="none" w:sz="0" w:space="0" w:color="auto"/>
        <w:left w:val="none" w:sz="0" w:space="0" w:color="auto"/>
        <w:bottom w:val="none" w:sz="0" w:space="0" w:color="auto"/>
        <w:right w:val="none" w:sz="0" w:space="0" w:color="auto"/>
      </w:divBdr>
    </w:div>
    <w:div w:id="1530726634">
      <w:bodyDiv w:val="1"/>
      <w:marLeft w:val="0"/>
      <w:marRight w:val="0"/>
      <w:marTop w:val="0"/>
      <w:marBottom w:val="0"/>
      <w:divBdr>
        <w:top w:val="none" w:sz="0" w:space="0" w:color="auto"/>
        <w:left w:val="none" w:sz="0" w:space="0" w:color="auto"/>
        <w:bottom w:val="none" w:sz="0" w:space="0" w:color="auto"/>
        <w:right w:val="none" w:sz="0" w:space="0" w:color="auto"/>
      </w:divBdr>
    </w:div>
    <w:div w:id="1597132213">
      <w:bodyDiv w:val="1"/>
      <w:marLeft w:val="0"/>
      <w:marRight w:val="0"/>
      <w:marTop w:val="0"/>
      <w:marBottom w:val="0"/>
      <w:divBdr>
        <w:top w:val="none" w:sz="0" w:space="0" w:color="auto"/>
        <w:left w:val="none" w:sz="0" w:space="0" w:color="auto"/>
        <w:bottom w:val="none" w:sz="0" w:space="0" w:color="auto"/>
        <w:right w:val="none" w:sz="0" w:space="0" w:color="auto"/>
      </w:divBdr>
    </w:div>
    <w:div w:id="1755972679">
      <w:bodyDiv w:val="1"/>
      <w:marLeft w:val="0"/>
      <w:marRight w:val="0"/>
      <w:marTop w:val="0"/>
      <w:marBottom w:val="0"/>
      <w:divBdr>
        <w:top w:val="none" w:sz="0" w:space="0" w:color="auto"/>
        <w:left w:val="none" w:sz="0" w:space="0" w:color="auto"/>
        <w:bottom w:val="none" w:sz="0" w:space="0" w:color="auto"/>
        <w:right w:val="none" w:sz="0" w:space="0" w:color="auto"/>
      </w:divBdr>
    </w:div>
    <w:div w:id="1761872203">
      <w:bodyDiv w:val="1"/>
      <w:marLeft w:val="0"/>
      <w:marRight w:val="0"/>
      <w:marTop w:val="0"/>
      <w:marBottom w:val="0"/>
      <w:divBdr>
        <w:top w:val="none" w:sz="0" w:space="0" w:color="auto"/>
        <w:left w:val="none" w:sz="0" w:space="0" w:color="auto"/>
        <w:bottom w:val="none" w:sz="0" w:space="0" w:color="auto"/>
        <w:right w:val="none" w:sz="0" w:space="0" w:color="auto"/>
      </w:divBdr>
    </w:div>
    <w:div w:id="1777477551">
      <w:bodyDiv w:val="1"/>
      <w:marLeft w:val="0"/>
      <w:marRight w:val="0"/>
      <w:marTop w:val="0"/>
      <w:marBottom w:val="0"/>
      <w:divBdr>
        <w:top w:val="none" w:sz="0" w:space="0" w:color="auto"/>
        <w:left w:val="none" w:sz="0" w:space="0" w:color="auto"/>
        <w:bottom w:val="none" w:sz="0" w:space="0" w:color="auto"/>
        <w:right w:val="none" w:sz="0" w:space="0" w:color="auto"/>
      </w:divBdr>
    </w:div>
    <w:div w:id="1837647545">
      <w:bodyDiv w:val="1"/>
      <w:marLeft w:val="0"/>
      <w:marRight w:val="0"/>
      <w:marTop w:val="0"/>
      <w:marBottom w:val="0"/>
      <w:divBdr>
        <w:top w:val="none" w:sz="0" w:space="0" w:color="auto"/>
        <w:left w:val="none" w:sz="0" w:space="0" w:color="auto"/>
        <w:bottom w:val="none" w:sz="0" w:space="0" w:color="auto"/>
        <w:right w:val="none" w:sz="0" w:space="0" w:color="auto"/>
      </w:divBdr>
    </w:div>
    <w:div w:id="1842156578">
      <w:bodyDiv w:val="1"/>
      <w:marLeft w:val="0"/>
      <w:marRight w:val="0"/>
      <w:marTop w:val="0"/>
      <w:marBottom w:val="0"/>
      <w:divBdr>
        <w:top w:val="none" w:sz="0" w:space="0" w:color="auto"/>
        <w:left w:val="none" w:sz="0" w:space="0" w:color="auto"/>
        <w:bottom w:val="none" w:sz="0" w:space="0" w:color="auto"/>
        <w:right w:val="none" w:sz="0" w:space="0" w:color="auto"/>
      </w:divBdr>
    </w:div>
    <w:div w:id="188626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73LSgNDq0ZK59Iw/VibyPjwqRA==">CgMxLjAyCGguZ2pkZ3hzOAByITE3UjFka0NOby1PVzdOZTd2YnNLaWVqVkcyQlVsUFVtVA==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1290</TotalTime>
  <Pages>23</Pages>
  <Words>5687</Words>
  <Characters>32416</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account</cp:lastModifiedBy>
  <cp:revision>51</cp:revision>
  <cp:lastPrinted>2025-10-27T04:24:00Z</cp:lastPrinted>
  <dcterms:created xsi:type="dcterms:W3CDTF">2023-09-27T07:12:00Z</dcterms:created>
  <dcterms:modified xsi:type="dcterms:W3CDTF">2025-12-23T09:40:00Z</dcterms:modified>
</cp:coreProperties>
</file>